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0C62" w14:textId="77777777" w:rsidR="00B348AD" w:rsidRDefault="00B348AD" w:rsidP="00B348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Présentation de l’entreprise</w:t>
      </w:r>
      <w:r>
        <w:rPr>
          <w:b/>
          <w:i/>
          <w:sz w:val="22"/>
          <w:szCs w:val="22"/>
        </w:rPr>
        <w:tab/>
      </w:r>
    </w:p>
    <w:p w14:paraId="5951E66A" w14:textId="77777777" w:rsidR="00B348AD" w:rsidRDefault="00B348AD" w:rsidP="00B348AD">
      <w:pPr>
        <w:jc w:val="both"/>
        <w:rPr>
          <w:b/>
        </w:rPr>
      </w:pPr>
    </w:p>
    <w:p w14:paraId="3601500B" w14:textId="77777777" w:rsidR="00B348AD" w:rsidRDefault="00B348AD" w:rsidP="00B348AD">
      <w:pPr>
        <w:numPr>
          <w:ilvl w:val="0"/>
          <w:numId w:val="1"/>
        </w:numPr>
        <w:ind w:left="426" w:hanging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Identification de l’entreprise</w:t>
      </w:r>
    </w:p>
    <w:p w14:paraId="6B68802C" w14:textId="77777777" w:rsidR="00B348AD" w:rsidRDefault="00B348AD" w:rsidP="00B348AD">
      <w:pPr>
        <w:jc w:val="both"/>
        <w:rPr>
          <w:b/>
          <w:sz w:val="22"/>
          <w:szCs w:val="22"/>
        </w:rPr>
      </w:pPr>
    </w:p>
    <w:p w14:paraId="230A1172" w14:textId="77777777" w:rsidR="00B348AD" w:rsidRDefault="00B348AD" w:rsidP="00B348AD">
      <w:pPr>
        <w:pBdr>
          <w:bottom w:val="single" w:sz="4" w:space="1" w:color="auto"/>
        </w:pBdr>
        <w:tabs>
          <w:tab w:val="left" w:pos="7938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44C06D3" w14:textId="77777777" w:rsidR="00B348AD" w:rsidRDefault="00B348AD" w:rsidP="00B348AD">
      <w:p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Nom de l’entreprise</w:t>
      </w:r>
      <w:r>
        <w:rPr>
          <w:sz w:val="22"/>
          <w:szCs w:val="22"/>
        </w:rPr>
        <w:tab/>
        <w:t>Année de fondation</w:t>
      </w:r>
    </w:p>
    <w:p w14:paraId="03AEA047" w14:textId="77777777" w:rsidR="00B348AD" w:rsidRDefault="00B348AD" w:rsidP="00B348AD">
      <w:pPr>
        <w:jc w:val="both"/>
        <w:rPr>
          <w:sz w:val="12"/>
          <w:szCs w:val="12"/>
        </w:rPr>
      </w:pPr>
    </w:p>
    <w:p w14:paraId="5D476C2E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="000179BC">
        <w:rPr>
          <w:sz w:val="22"/>
          <w:szCs w:val="22"/>
        </w:rPr>
      </w:r>
      <w:r w:rsidR="000179B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</w:p>
    <w:p w14:paraId="180DF6E2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Adresse</w:t>
      </w:r>
    </w:p>
    <w:p w14:paraId="6AC4EB3B" w14:textId="77777777" w:rsidR="00B348AD" w:rsidRDefault="00B348AD" w:rsidP="00B348AD">
      <w:pPr>
        <w:jc w:val="both"/>
        <w:rPr>
          <w:sz w:val="12"/>
          <w:szCs w:val="12"/>
        </w:rPr>
      </w:pPr>
    </w:p>
    <w:p w14:paraId="1F8119F1" w14:textId="77777777" w:rsidR="00B348AD" w:rsidRDefault="00B348AD" w:rsidP="00B348AD">
      <w:pPr>
        <w:pBdr>
          <w:bottom w:val="single" w:sz="4" w:space="1" w:color="auto"/>
        </w:pBdr>
        <w:tabs>
          <w:tab w:val="left" w:pos="2552"/>
          <w:tab w:val="left" w:pos="4111"/>
          <w:tab w:val="left" w:pos="4536"/>
          <w:tab w:val="left" w:pos="8222"/>
        </w:tabs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36CCEE6B" w14:textId="77777777" w:rsidR="00B348AD" w:rsidRDefault="00B348AD" w:rsidP="00B348AD">
      <w:pPr>
        <w:tabs>
          <w:tab w:val="left" w:pos="2410"/>
          <w:tab w:val="left" w:pos="5812"/>
          <w:tab w:val="left" w:pos="8222"/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Téléphone                     Courriel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Site Internet</w:t>
      </w:r>
    </w:p>
    <w:p w14:paraId="6EE35DBA" w14:textId="77777777" w:rsidR="00B348AD" w:rsidRDefault="00B348AD" w:rsidP="00B348AD">
      <w:pPr>
        <w:jc w:val="both"/>
        <w:rPr>
          <w:sz w:val="12"/>
          <w:szCs w:val="12"/>
        </w:rPr>
      </w:pPr>
    </w:p>
    <w:p w14:paraId="238FA720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90B4885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Principaux dirigeants (nom et titre)</w:t>
      </w:r>
    </w:p>
    <w:p w14:paraId="20EA049D" w14:textId="77777777" w:rsidR="00B348AD" w:rsidRDefault="00B348AD" w:rsidP="00B348AD">
      <w:pPr>
        <w:jc w:val="both"/>
        <w:rPr>
          <w:sz w:val="12"/>
          <w:szCs w:val="12"/>
        </w:rPr>
      </w:pPr>
    </w:p>
    <w:p w14:paraId="4CBFBCE6" w14:textId="77777777" w:rsidR="00B348AD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2BE906E" w14:textId="77777777" w:rsidR="00B348AD" w:rsidRDefault="00B348AD" w:rsidP="00B348A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Personne responsable de la présentation de la candidature dans l’entreprise (nom et titre)</w:t>
      </w:r>
    </w:p>
    <w:p w14:paraId="13B7B3BD" w14:textId="77777777" w:rsidR="00B348AD" w:rsidRDefault="00B348AD" w:rsidP="00B348AD">
      <w:pPr>
        <w:jc w:val="both"/>
        <w:rPr>
          <w:sz w:val="22"/>
          <w:szCs w:val="22"/>
        </w:rPr>
      </w:pPr>
    </w:p>
    <w:p w14:paraId="0977232B" w14:textId="77777777" w:rsidR="00B348AD" w:rsidRDefault="00B348AD" w:rsidP="00B348AD">
      <w:pPr>
        <w:jc w:val="both"/>
        <w:rPr>
          <w:sz w:val="22"/>
          <w:szCs w:val="22"/>
        </w:rPr>
      </w:pPr>
    </w:p>
    <w:p w14:paraId="3A8CE35E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567" w:hanging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Classification</w:t>
      </w:r>
    </w:p>
    <w:p w14:paraId="49FB5035" w14:textId="77777777" w:rsidR="00B348AD" w:rsidRDefault="00B348AD" w:rsidP="00B348A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(Ces renseignements servent uniquement à classer votre entreprise dans l’une des catégories suivantes : petite – moyenne – grande)</w:t>
      </w:r>
    </w:p>
    <w:p w14:paraId="4940F0E6" w14:textId="77777777" w:rsidR="00B348AD" w:rsidRDefault="00B348AD" w:rsidP="00B348AD">
      <w:pPr>
        <w:jc w:val="both"/>
        <w:rPr>
          <w:rFonts w:cs="Tahoma"/>
          <w:b/>
          <w:sz w:val="22"/>
          <w:szCs w:val="22"/>
        </w:rPr>
      </w:pPr>
    </w:p>
    <w:p w14:paraId="5B6673C1" w14:textId="77777777" w:rsidR="00B348AD" w:rsidRDefault="00B348AD" w:rsidP="00B348A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votre chiffre d’affaires annuel ?</w:t>
      </w:r>
    </w:p>
    <w:p w14:paraId="0473A8E8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64236E12" w14:textId="77777777" w:rsidR="00B348AD" w:rsidRDefault="00B348AD" w:rsidP="00B348AD">
      <w:pPr>
        <w:tabs>
          <w:tab w:val="left" w:pos="5103"/>
          <w:tab w:val="left" w:pos="5529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0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Moins de 200 000 $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1 000 000 $ et moins de 2 000 000 $</w:t>
      </w:r>
    </w:p>
    <w:p w14:paraId="3E42A5AB" w14:textId="77777777" w:rsidR="00B348AD" w:rsidRDefault="00B348AD" w:rsidP="00B348A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bookmarkEnd w:id="1"/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Plus de 200 000 $ et moins de 500 000 $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 </w:t>
      </w:r>
      <w:r>
        <w:rPr>
          <w:rFonts w:cs="Tahoma"/>
          <w:sz w:val="22"/>
          <w:szCs w:val="22"/>
        </w:rPr>
        <w:tab/>
        <w:t>Plus de 2 000 000 $ et moins de 5 000 000 $</w:t>
      </w:r>
    </w:p>
    <w:p w14:paraId="1DDA7800" w14:textId="77777777" w:rsidR="00B348AD" w:rsidRDefault="00B348AD" w:rsidP="00B348AD">
      <w:pPr>
        <w:tabs>
          <w:tab w:val="left" w:pos="5103"/>
          <w:tab w:val="left" w:pos="5529"/>
        </w:tabs>
        <w:spacing w:before="60" w:after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500 000 $ et moins de 1 000 000 $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Plus de 5 000 000 $</w:t>
      </w:r>
    </w:p>
    <w:p w14:paraId="613A5A89" w14:textId="77777777" w:rsidR="00B348AD" w:rsidRDefault="00B348AD" w:rsidP="00B348AD">
      <w:pPr>
        <w:ind w:left="426" w:hanging="426"/>
        <w:jc w:val="both"/>
        <w:rPr>
          <w:rFonts w:cs="Tahoma"/>
          <w:sz w:val="22"/>
          <w:szCs w:val="22"/>
        </w:rPr>
      </w:pPr>
    </w:p>
    <w:p w14:paraId="16B01F00" w14:textId="77777777" w:rsidR="00B348AD" w:rsidRDefault="00B348AD" w:rsidP="00B348AD">
      <w:pPr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7DA205AF" w14:textId="77777777" w:rsidR="00B348AD" w:rsidRDefault="00B348AD" w:rsidP="00B348AD">
      <w:pPr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Quel est le nombre d’employés ?</w:t>
      </w:r>
    </w:p>
    <w:p w14:paraId="4BC0FDBD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45D31C8B" w14:textId="77777777" w:rsidR="00B348AD" w:rsidRPr="004634EF" w:rsidRDefault="00B348AD" w:rsidP="00B348AD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EFAD504" w14:textId="77777777" w:rsidR="00B348AD" w:rsidRDefault="00B348AD" w:rsidP="00B348AD">
      <w:pPr>
        <w:tabs>
          <w:tab w:val="left" w:pos="4253"/>
          <w:tab w:val="left" w:pos="4395"/>
          <w:tab w:val="left" w:pos="7797"/>
          <w:tab w:val="right" w:pos="1006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Temps plein</w:t>
      </w:r>
      <w:r>
        <w:rPr>
          <w:rFonts w:cs="Tahoma"/>
          <w:sz w:val="22"/>
          <w:szCs w:val="22"/>
        </w:rPr>
        <w:tab/>
        <w:t>Temps partiel</w:t>
      </w:r>
      <w:r>
        <w:rPr>
          <w:rFonts w:cs="Tahoma"/>
          <w:sz w:val="22"/>
          <w:szCs w:val="22"/>
        </w:rPr>
        <w:tab/>
        <w:t>Masse salariale</w:t>
      </w:r>
    </w:p>
    <w:p w14:paraId="07CAD01A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0A9E1A2A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6E5E70E2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Secteur d’activité</w:t>
      </w:r>
    </w:p>
    <w:p w14:paraId="381D6DB6" w14:textId="77777777" w:rsidR="00B348AD" w:rsidRDefault="00B348AD" w:rsidP="00B348AD">
      <w:pPr>
        <w:tabs>
          <w:tab w:val="num" w:pos="567"/>
          <w:tab w:val="left" w:pos="5103"/>
          <w:tab w:val="left" w:pos="5529"/>
        </w:tabs>
        <w:ind w:hanging="720"/>
        <w:jc w:val="both"/>
        <w:rPr>
          <w:rFonts w:cs="Tahoma"/>
          <w:b/>
          <w:sz w:val="12"/>
          <w:szCs w:val="12"/>
        </w:rPr>
      </w:pPr>
    </w:p>
    <w:p w14:paraId="5C06B043" w14:textId="77777777" w:rsidR="00B348AD" w:rsidRDefault="00B348AD" w:rsidP="00B348AD">
      <w:pPr>
        <w:tabs>
          <w:tab w:val="num" w:pos="426"/>
          <w:tab w:val="left" w:pos="2552"/>
          <w:tab w:val="left" w:pos="2977"/>
        </w:tabs>
        <w:ind w:left="426" w:hanging="426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Commercial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>Services</w:t>
      </w:r>
    </w:p>
    <w:p w14:paraId="07A4EFAE" w14:textId="77777777" w:rsidR="00B348AD" w:rsidRDefault="00B348AD" w:rsidP="00B348AD">
      <w:pPr>
        <w:tabs>
          <w:tab w:val="num" w:pos="426"/>
          <w:tab w:val="left" w:pos="2552"/>
          <w:tab w:val="left" w:pos="2977"/>
        </w:tabs>
        <w:spacing w:before="60"/>
        <w:ind w:left="425" w:hanging="425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  <w:t xml:space="preserve">Industriel 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2"/>
          <w:szCs w:val="22"/>
        </w:rPr>
        <w:tab/>
        <w:t>Autres(spécifiez) :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D8BAAEB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</w:p>
    <w:p w14:paraId="5228E8DD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Décrire brièvement votre entreprise :</w:t>
      </w:r>
    </w:p>
    <w:p w14:paraId="067A4AEB" w14:textId="77777777" w:rsidR="00B348AD" w:rsidRDefault="00B348AD" w:rsidP="00B348AD">
      <w:pPr>
        <w:rPr>
          <w:rFonts w:cs="Tahoma"/>
          <w:sz w:val="12"/>
          <w:szCs w:val="12"/>
        </w:rPr>
      </w:pPr>
    </w:p>
    <w:p w14:paraId="1C98CAAD" w14:textId="77777777" w:rsidR="00B348AD" w:rsidRDefault="00B348AD" w:rsidP="00B348AD">
      <w:pPr>
        <w:jc w:val="both"/>
        <w:rPr>
          <w:rFonts w:cs="Tahoma"/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</w:p>
    <w:p w14:paraId="2CA41641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DF6996D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6868ADF5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12E67529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E29619D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49294F6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6695B71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12E5A8C3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0F8808D9" w14:textId="77777777" w:rsidR="00B348AD" w:rsidRDefault="00B348AD" w:rsidP="00B348AD">
      <w:pPr>
        <w:tabs>
          <w:tab w:val="num" w:pos="567"/>
        </w:tabs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lastRenderedPageBreak/>
        <w:t xml:space="preserve">Inscrire deux phrases pour présenter votre entreprise lors de la soirée Gala (environ 30 mots). </w:t>
      </w:r>
    </w:p>
    <w:p w14:paraId="70C835A9" w14:textId="77777777" w:rsidR="00B348AD" w:rsidRDefault="00B348AD" w:rsidP="00B348AD">
      <w:pPr>
        <w:rPr>
          <w:rFonts w:cs="Tahoma"/>
          <w:sz w:val="12"/>
          <w:szCs w:val="12"/>
        </w:rPr>
      </w:pPr>
    </w:p>
    <w:p w14:paraId="4BBF8383" w14:textId="77777777" w:rsidR="00B348AD" w:rsidRDefault="00B348AD" w:rsidP="00B348AD">
      <w:pPr>
        <w:rPr>
          <w:rFonts w:cs="Tahoma"/>
          <w:sz w:val="16"/>
          <w:szCs w:val="16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D2520D2" w14:textId="77777777" w:rsidR="00B348AD" w:rsidRDefault="00B348AD" w:rsidP="00B348AD">
      <w:pPr>
        <w:rPr>
          <w:rFonts w:cs="Tahoma"/>
          <w:sz w:val="16"/>
          <w:szCs w:val="16"/>
        </w:rPr>
      </w:pPr>
    </w:p>
    <w:p w14:paraId="6468BECD" w14:textId="77777777" w:rsidR="00B348AD" w:rsidRDefault="00B348AD" w:rsidP="00B348AD">
      <w:pPr>
        <w:ind w:left="567"/>
        <w:jc w:val="both"/>
        <w:rPr>
          <w:rFonts w:cs="Tahoma"/>
          <w:b/>
          <w:sz w:val="22"/>
          <w:szCs w:val="22"/>
        </w:rPr>
      </w:pPr>
    </w:p>
    <w:p w14:paraId="216CA640" w14:textId="77777777" w:rsidR="00B348AD" w:rsidRDefault="00B348AD" w:rsidP="00B348A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Vos principaux fournisseurs</w:t>
      </w:r>
    </w:p>
    <w:p w14:paraId="6032AEAE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1364235A" w14:textId="77777777" w:rsidR="00B348AD" w:rsidRDefault="00B348AD" w:rsidP="00B348AD">
      <w:pPr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Veuillez indiquer le nom des firmes professionnelles et des principaux fournisseurs avec lesquels vous faites affaire.</w:t>
      </w:r>
    </w:p>
    <w:p w14:paraId="03ACFAE2" w14:textId="77777777" w:rsidR="00B348AD" w:rsidRDefault="00B348AD" w:rsidP="00B348AD">
      <w:pPr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>(Ce renseignement vise uniquement à mesurer l’appartenance de votre entreprise à Val-d’Or)</w:t>
      </w:r>
    </w:p>
    <w:p w14:paraId="1E2152A5" w14:textId="77777777" w:rsidR="00B348AD" w:rsidRDefault="00B348AD" w:rsidP="00B348AD">
      <w:pPr>
        <w:jc w:val="both"/>
        <w:rPr>
          <w:rFonts w:cs="Tahoma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835"/>
      </w:tblGrid>
      <w:tr w:rsidR="00B348AD" w14:paraId="6B2BE514" w14:textId="77777777" w:rsidTr="00BC2A2A">
        <w:trPr>
          <w:trHeight w:val="457"/>
        </w:trPr>
        <w:tc>
          <w:tcPr>
            <w:tcW w:w="2268" w:type="dxa"/>
            <w:vAlign w:val="center"/>
            <w:hideMark/>
          </w:tcPr>
          <w:p w14:paraId="7F6C53A9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Firme comptable </w:t>
            </w:r>
          </w:p>
        </w:tc>
        <w:tc>
          <w:tcPr>
            <w:tcW w:w="2552" w:type="dxa"/>
            <w:vAlign w:val="center"/>
          </w:tcPr>
          <w:p w14:paraId="79D284C9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  <w:hideMark/>
          </w:tcPr>
          <w:p w14:paraId="1C3CFFBE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 3 principaux fournisseurs </w:t>
            </w:r>
          </w:p>
        </w:tc>
      </w:tr>
      <w:tr w:rsidR="00B348AD" w14:paraId="41145440" w14:textId="77777777" w:rsidTr="00BC2A2A">
        <w:trPr>
          <w:trHeight w:val="567"/>
        </w:trPr>
        <w:tc>
          <w:tcPr>
            <w:tcW w:w="2268" w:type="dxa"/>
            <w:vAlign w:val="center"/>
            <w:hideMark/>
          </w:tcPr>
          <w:p w14:paraId="0E000DEE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Avocats </w:t>
            </w:r>
          </w:p>
        </w:tc>
        <w:tc>
          <w:tcPr>
            <w:tcW w:w="2552" w:type="dxa"/>
            <w:vAlign w:val="center"/>
          </w:tcPr>
          <w:p w14:paraId="33231909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484433C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48AD" w14:paraId="4DD84A02" w14:textId="77777777" w:rsidTr="00BC2A2A">
        <w:trPr>
          <w:trHeight w:val="559"/>
        </w:trPr>
        <w:tc>
          <w:tcPr>
            <w:tcW w:w="2268" w:type="dxa"/>
            <w:vAlign w:val="center"/>
            <w:hideMark/>
          </w:tcPr>
          <w:p w14:paraId="43F0F3F7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Notaire </w:t>
            </w:r>
          </w:p>
        </w:tc>
        <w:tc>
          <w:tcPr>
            <w:tcW w:w="2552" w:type="dxa"/>
            <w:vAlign w:val="center"/>
          </w:tcPr>
          <w:p w14:paraId="0DCC26F8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BFFC292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348AD" w14:paraId="20378FA7" w14:textId="77777777" w:rsidTr="00BC2A2A">
        <w:trPr>
          <w:trHeight w:val="564"/>
        </w:trPr>
        <w:tc>
          <w:tcPr>
            <w:tcW w:w="2268" w:type="dxa"/>
            <w:vAlign w:val="center"/>
            <w:hideMark/>
          </w:tcPr>
          <w:p w14:paraId="7D9C0903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Institution financière</w:t>
            </w:r>
          </w:p>
        </w:tc>
        <w:tc>
          <w:tcPr>
            <w:tcW w:w="2552" w:type="dxa"/>
            <w:vAlign w:val="center"/>
          </w:tcPr>
          <w:p w14:paraId="6612B392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7FCF10" w14:textId="77777777" w:rsidR="00B348AD" w:rsidRDefault="00B348AD" w:rsidP="00BC2A2A">
            <w:pPr>
              <w:rPr>
                <w:rFonts w:cs="Tahom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0E8EB072" w14:textId="77777777" w:rsidR="00B348AD" w:rsidRDefault="00B348AD" w:rsidP="00B348AD">
      <w:pPr>
        <w:ind w:left="426"/>
        <w:jc w:val="both"/>
        <w:rPr>
          <w:rFonts w:cs="Tahoma"/>
          <w:b/>
          <w:sz w:val="22"/>
          <w:szCs w:val="22"/>
        </w:rPr>
      </w:pPr>
    </w:p>
    <w:p w14:paraId="1313B06D" w14:textId="77777777" w:rsidR="00B348AD" w:rsidRDefault="00B348AD" w:rsidP="00B348AD">
      <w:pPr>
        <w:ind w:left="426"/>
        <w:jc w:val="both"/>
        <w:rPr>
          <w:rFonts w:cs="Tahoma"/>
          <w:b/>
          <w:sz w:val="22"/>
          <w:szCs w:val="22"/>
        </w:rPr>
      </w:pPr>
    </w:p>
    <w:p w14:paraId="7564031C" w14:textId="77777777" w:rsidR="00B348AD" w:rsidRDefault="00B348AD" w:rsidP="00B348AD">
      <w:pPr>
        <w:numPr>
          <w:ilvl w:val="0"/>
          <w:numId w:val="1"/>
        </w:numPr>
        <w:ind w:left="426" w:hanging="426"/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Gestion financière</w:t>
      </w:r>
    </w:p>
    <w:p w14:paraId="18D84E3F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3D3E9124" w14:textId="77777777" w:rsidR="00B348AD" w:rsidRDefault="00B348AD" w:rsidP="00B348AD">
      <w:pPr>
        <w:tabs>
          <w:tab w:val="left" w:pos="6521"/>
          <w:tab w:val="left" w:pos="7797"/>
          <w:tab w:val="left" w:pos="8931"/>
        </w:tabs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Au cours des 3 dernières années </w:t>
      </w:r>
      <w:r>
        <w:rPr>
          <w:rFonts w:cs="Tahoma"/>
          <w:b/>
          <w:i/>
          <w:sz w:val="22"/>
          <w:szCs w:val="22"/>
        </w:rPr>
        <w:tab/>
      </w:r>
      <w:r>
        <w:rPr>
          <w:rFonts w:cs="Tahoma"/>
          <w:sz w:val="22"/>
          <w:szCs w:val="22"/>
        </w:rPr>
        <w:t>Faible</w:t>
      </w:r>
      <w:r>
        <w:rPr>
          <w:rFonts w:cs="Tahoma"/>
          <w:sz w:val="22"/>
          <w:szCs w:val="22"/>
        </w:rPr>
        <w:tab/>
        <w:t>Moyen</w:t>
      </w:r>
      <w:r>
        <w:rPr>
          <w:rFonts w:cs="Tahoma"/>
          <w:sz w:val="22"/>
          <w:szCs w:val="22"/>
        </w:rPr>
        <w:tab/>
        <w:t>Élevé</w:t>
      </w:r>
    </w:p>
    <w:p w14:paraId="2452EC25" w14:textId="77777777" w:rsidR="00B348AD" w:rsidRDefault="00B348AD" w:rsidP="00B348AD">
      <w:pPr>
        <w:ind w:left="5664" w:firstLine="708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>
        <w:rPr>
          <w:rFonts w:cs="Tahoma"/>
          <w:sz w:val="22"/>
          <w:szCs w:val="22"/>
        </w:rPr>
        <w:tab/>
        <w:t>2</w:t>
      </w:r>
      <w:r>
        <w:rPr>
          <w:rFonts w:cs="Tahoma"/>
          <w:sz w:val="22"/>
          <w:szCs w:val="22"/>
        </w:rPr>
        <w:tab/>
        <w:t>3</w:t>
      </w:r>
      <w:r>
        <w:rPr>
          <w:rFonts w:cs="Tahoma"/>
          <w:sz w:val="22"/>
          <w:szCs w:val="22"/>
        </w:rPr>
        <w:tab/>
        <w:t>4</w:t>
      </w:r>
      <w:r>
        <w:rPr>
          <w:rFonts w:cs="Tahoma"/>
          <w:sz w:val="22"/>
          <w:szCs w:val="22"/>
        </w:rPr>
        <w:tab/>
        <w:t>5</w:t>
      </w:r>
    </w:p>
    <w:p w14:paraId="1C3A07A8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Amélioration de votre rentabilité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7944850E" w14:textId="77777777" w:rsidR="00B348AD" w:rsidRDefault="00B348AD" w:rsidP="00B348A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des actifs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54B15FCC" w14:textId="77777777" w:rsidR="00B348AD" w:rsidRDefault="00B348AD" w:rsidP="00B348AD">
      <w:pPr>
        <w:spacing w:before="60" w:after="60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Croissance du volume d’affaires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33B4FCBC" w14:textId="77777777" w:rsidR="00B348AD" w:rsidRDefault="00B348AD" w:rsidP="00B348AD">
      <w:pPr>
        <w:jc w:val="both"/>
        <w:rPr>
          <w:rFonts w:cs="Tahoma"/>
          <w:sz w:val="12"/>
          <w:szCs w:val="12"/>
        </w:rPr>
      </w:pPr>
      <w:r>
        <w:rPr>
          <w:rFonts w:cs="Tahoma"/>
          <w:sz w:val="22"/>
          <w:szCs w:val="22"/>
        </w:rPr>
        <w:t>Votre fonds de roulement 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>
        <w:rPr>
          <w:rFonts w:cs="Tahoma"/>
          <w:sz w:val="22"/>
          <w:szCs w:val="22"/>
        </w:rPr>
        <w:fldChar w:fldCharType="end"/>
      </w:r>
    </w:p>
    <w:p w14:paraId="41509A27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C36AC8C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Si votre entreprise compte moins de trois (3) années d’existence, inscrire le nombre d’années : </w:t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88663A7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06A9F3FC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101B6C1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79CCEA65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5490E31" w14:textId="77777777" w:rsidR="00B348AD" w:rsidRDefault="00B348AD" w:rsidP="00B348AD">
      <w:pPr>
        <w:jc w:val="both"/>
        <w:outlineLvl w:val="0"/>
        <w:rPr>
          <w:rFonts w:cs="Tahoma"/>
          <w:b/>
          <w:smallCaps/>
        </w:rPr>
      </w:pPr>
      <w:r>
        <w:rPr>
          <w:rFonts w:cs="Tahoma"/>
          <w:b/>
          <w:smallCaps/>
        </w:rPr>
        <w:t>Déclaration de la personne responsable</w:t>
      </w:r>
    </w:p>
    <w:p w14:paraId="1EB23E0D" w14:textId="77777777" w:rsidR="00B348AD" w:rsidRDefault="00B348AD" w:rsidP="00B348AD">
      <w:pPr>
        <w:jc w:val="both"/>
        <w:rPr>
          <w:rFonts w:cs="Tahoma"/>
          <w:b/>
          <w:sz w:val="12"/>
          <w:szCs w:val="12"/>
        </w:rPr>
      </w:pPr>
    </w:p>
    <w:p w14:paraId="370340CE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Je déclare que tous les renseignements soumis sont authentiques et par la présente, j’autorise le jury à demander des confirmations auprès de notre firme comptable et /ou institution financière, s’il y a lieu. Je certifie que l’entreprise candidate n’est pas en position financière difficile.</w:t>
      </w:r>
    </w:p>
    <w:p w14:paraId="12D9EEA3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4DA4A7D9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ab/>
      </w:r>
    </w:p>
    <w:p w14:paraId="40C8185B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75B43CF" w14:textId="77777777" w:rsidR="00B348AD" w:rsidRDefault="00B348AD" w:rsidP="00B348AD">
      <w:pPr>
        <w:tabs>
          <w:tab w:val="left" w:pos="6663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la personne responsable</w:t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ab/>
        <w:t>Signature</w:t>
      </w:r>
    </w:p>
    <w:p w14:paraId="6345337D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70D533B3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</w:p>
    <w:p w14:paraId="3E2D4C71" w14:textId="77777777" w:rsidR="00B348AD" w:rsidRDefault="00B348AD" w:rsidP="00B348AD">
      <w:pPr>
        <w:pBdr>
          <w:bottom w:val="single" w:sz="4" w:space="1" w:color="auto"/>
        </w:pBd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ADA72F9" w14:textId="77777777" w:rsidR="00B348AD" w:rsidRDefault="00B348AD" w:rsidP="00B348AD">
      <w:pPr>
        <w:tabs>
          <w:tab w:val="left" w:pos="8505"/>
        </w:tabs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Nom de l’entreprise</w:t>
      </w:r>
      <w:r>
        <w:rPr>
          <w:rFonts w:cs="Tahoma"/>
          <w:sz w:val="22"/>
          <w:szCs w:val="22"/>
        </w:rPr>
        <w:tab/>
        <w:t>Date</w:t>
      </w:r>
    </w:p>
    <w:p w14:paraId="5979B82F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2D9BDB7C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4F3FF9EA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646365FD" w14:textId="77777777" w:rsidR="00B348AD" w:rsidRDefault="00B348AD" w:rsidP="00B348AD">
      <w:pPr>
        <w:jc w:val="both"/>
        <w:rPr>
          <w:rFonts w:ascii="Arial" w:hAnsi="Arial" w:cs="Arial"/>
          <w:sz w:val="22"/>
          <w:szCs w:val="22"/>
        </w:rPr>
      </w:pPr>
    </w:p>
    <w:p w14:paraId="34EC1FD2" w14:textId="77777777" w:rsidR="003D4AD5" w:rsidRDefault="003D4AD5" w:rsidP="003D4AD5">
      <w:pPr>
        <w:jc w:val="both"/>
        <w:rPr>
          <w:rFonts w:ascii="Arial" w:hAnsi="Arial" w:cs="Arial"/>
          <w:sz w:val="22"/>
          <w:szCs w:val="22"/>
        </w:rPr>
      </w:pPr>
    </w:p>
    <w:p w14:paraId="618D999F" w14:textId="77777777" w:rsidR="006419A2" w:rsidRDefault="006419A2" w:rsidP="00EC67DA">
      <w:pPr>
        <w:jc w:val="both"/>
        <w:rPr>
          <w:rFonts w:ascii="Arial" w:hAnsi="Arial" w:cs="Arial"/>
          <w:sz w:val="22"/>
          <w:szCs w:val="22"/>
        </w:rPr>
      </w:pPr>
    </w:p>
    <w:p w14:paraId="104B5CE7" w14:textId="77777777" w:rsidR="00EC67DA" w:rsidRPr="007C5470" w:rsidRDefault="00F602CD" w:rsidP="00EC67DA">
      <w:pPr>
        <w:jc w:val="center"/>
        <w:outlineLvl w:val="0"/>
        <w:rPr>
          <w:rFonts w:cs="Tahoma"/>
          <w:b/>
          <w:smallCaps/>
          <w:shadow/>
          <w:sz w:val="28"/>
          <w:szCs w:val="22"/>
        </w:rPr>
      </w:pPr>
      <w:r>
        <w:rPr>
          <w:rFonts w:cs="Tahoma"/>
          <w:b/>
          <w:smallCaps/>
          <w:shadow/>
          <w:sz w:val="28"/>
          <w:szCs w:val="22"/>
        </w:rPr>
        <w:t>Employeur de choix</w:t>
      </w:r>
    </w:p>
    <w:p w14:paraId="3637D23A" w14:textId="77777777" w:rsidR="00EC67DA" w:rsidRPr="00F4569D" w:rsidRDefault="00EC67DA" w:rsidP="00EC67DA">
      <w:pPr>
        <w:jc w:val="center"/>
        <w:rPr>
          <w:rFonts w:cs="Tahoma"/>
          <w:b/>
          <w:sz w:val="22"/>
          <w:szCs w:val="22"/>
        </w:rPr>
      </w:pPr>
    </w:p>
    <w:p w14:paraId="1688B96A" w14:textId="77777777" w:rsidR="00EC67DA" w:rsidRPr="00F4569D" w:rsidRDefault="00EC67DA" w:rsidP="00EC67DA">
      <w:pPr>
        <w:jc w:val="both"/>
        <w:rPr>
          <w:rFonts w:cs="Tahoma"/>
          <w:sz w:val="22"/>
          <w:szCs w:val="22"/>
        </w:rPr>
      </w:pPr>
      <w:r w:rsidRPr="00F4569D">
        <w:rPr>
          <w:rFonts w:cs="Tahoma"/>
          <w:b/>
          <w:sz w:val="22"/>
          <w:szCs w:val="22"/>
        </w:rPr>
        <w:t xml:space="preserve">Définition : </w:t>
      </w:r>
      <w:r w:rsidRPr="00F4569D">
        <w:rPr>
          <w:rFonts w:cs="Tahoma"/>
          <w:sz w:val="22"/>
          <w:szCs w:val="22"/>
        </w:rPr>
        <w:t>Cette discipline récompense une stratégie nov</w:t>
      </w:r>
      <w:r w:rsidR="003F24BD">
        <w:rPr>
          <w:rFonts w:cs="Tahoma"/>
          <w:sz w:val="22"/>
          <w:szCs w:val="22"/>
        </w:rPr>
        <w:t xml:space="preserve">atrice </w:t>
      </w:r>
      <w:r w:rsidR="003F5C3A">
        <w:rPr>
          <w:rFonts w:cs="Tahoma"/>
          <w:sz w:val="22"/>
          <w:szCs w:val="22"/>
        </w:rPr>
        <w:t>en termes de</w:t>
      </w:r>
      <w:r w:rsidR="003F24BD">
        <w:rPr>
          <w:rFonts w:cs="Tahoma"/>
          <w:sz w:val="22"/>
          <w:szCs w:val="22"/>
        </w:rPr>
        <w:t xml:space="preserve"> gestion</w:t>
      </w:r>
      <w:r w:rsidRPr="00F4569D">
        <w:rPr>
          <w:rFonts w:cs="Tahoma"/>
          <w:sz w:val="22"/>
          <w:szCs w:val="22"/>
        </w:rPr>
        <w:t xml:space="preserve"> de la main</w:t>
      </w:r>
      <w:r w:rsidR="007C5470">
        <w:rPr>
          <w:rFonts w:cs="Tahoma"/>
          <w:sz w:val="22"/>
          <w:szCs w:val="22"/>
        </w:rPr>
        <w:t>-</w:t>
      </w:r>
      <w:r w:rsidRPr="00F4569D">
        <w:rPr>
          <w:rFonts w:cs="Tahoma"/>
          <w:sz w:val="22"/>
          <w:szCs w:val="22"/>
        </w:rPr>
        <w:t xml:space="preserve">d’œuvre permettant, entre autres, de retenir et </w:t>
      </w:r>
      <w:r w:rsidR="007C5470">
        <w:rPr>
          <w:rFonts w:cs="Tahoma"/>
          <w:sz w:val="22"/>
          <w:szCs w:val="22"/>
        </w:rPr>
        <w:t xml:space="preserve">de </w:t>
      </w:r>
      <w:r w:rsidRPr="00F4569D">
        <w:rPr>
          <w:rFonts w:cs="Tahoma"/>
          <w:sz w:val="22"/>
          <w:szCs w:val="22"/>
        </w:rPr>
        <w:t xml:space="preserve">fidéliser </w:t>
      </w:r>
      <w:r w:rsidR="004E6EDD">
        <w:rPr>
          <w:rFonts w:cs="Tahoma"/>
          <w:sz w:val="22"/>
          <w:szCs w:val="22"/>
        </w:rPr>
        <w:t>l</w:t>
      </w:r>
      <w:r w:rsidRPr="00F4569D">
        <w:rPr>
          <w:rFonts w:cs="Tahoma"/>
          <w:sz w:val="22"/>
          <w:szCs w:val="22"/>
        </w:rPr>
        <w:t>es employés, de favoriser la création d’emplois</w:t>
      </w:r>
      <w:r w:rsidR="005B06CE">
        <w:rPr>
          <w:rFonts w:cs="Tahoma"/>
          <w:sz w:val="22"/>
          <w:szCs w:val="22"/>
        </w:rPr>
        <w:t>, de préparer la relève</w:t>
      </w:r>
      <w:r w:rsidR="00A27030">
        <w:rPr>
          <w:rFonts w:cs="Tahoma"/>
          <w:sz w:val="22"/>
          <w:szCs w:val="22"/>
        </w:rPr>
        <w:t>, d’</w:t>
      </w:r>
      <w:r w:rsidRPr="00F4569D">
        <w:rPr>
          <w:rFonts w:cs="Tahoma"/>
          <w:sz w:val="22"/>
          <w:szCs w:val="22"/>
        </w:rPr>
        <w:t>assurer la qual</w:t>
      </w:r>
      <w:r w:rsidR="00A27030">
        <w:rPr>
          <w:rFonts w:cs="Tahoma"/>
          <w:sz w:val="22"/>
          <w:szCs w:val="22"/>
        </w:rPr>
        <w:t>ité de vie en milieu de travail et de favoriser la conciliation travail et mode de vie.</w:t>
      </w:r>
    </w:p>
    <w:p w14:paraId="163DCFC8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02E825B0" w14:textId="77777777" w:rsidR="007D24B2" w:rsidRDefault="007D24B2" w:rsidP="007D24B2">
      <w:pPr>
        <w:widowControl w:val="0"/>
        <w:rPr>
          <w:i/>
        </w:rPr>
      </w:pPr>
      <w:r>
        <w:rPr>
          <w:rFonts w:cs="Tahoma"/>
          <w:i/>
          <w:sz w:val="19"/>
          <w:szCs w:val="19"/>
          <w:lang w:val="fr-FR"/>
        </w:rPr>
        <w:t xml:space="preserve">Certaines </w:t>
      </w:r>
      <w:r w:rsidRPr="007D24B2">
        <w:rPr>
          <w:rFonts w:cs="Tahoma"/>
          <w:i/>
          <w:sz w:val="19"/>
          <w:szCs w:val="19"/>
          <w:lang w:val="fr-FR"/>
        </w:rPr>
        <w:t xml:space="preserve">informations du cahier de candidature pourront être utilisées à des fins de promotion de l’entreprise lauréate. </w:t>
      </w:r>
      <w:r w:rsidRPr="007D24B2">
        <w:rPr>
          <w:rFonts w:cs="Tahoma"/>
          <w:i/>
          <w:sz w:val="19"/>
          <w:szCs w:val="19"/>
        </w:rPr>
        <w:t xml:space="preserve">           La présentation du cahier doit être en caractères d’impression. À votre cahier de candidature, vous devez joindre </w:t>
      </w:r>
      <w:r w:rsidRPr="007D24B2">
        <w:rPr>
          <w:rFonts w:cs="Tahoma"/>
          <w:i/>
          <w:sz w:val="19"/>
          <w:szCs w:val="19"/>
          <w:u w:val="single"/>
        </w:rPr>
        <w:t xml:space="preserve">le logo de l’entreprise </w:t>
      </w:r>
      <w:r w:rsidRPr="007D24B2">
        <w:rPr>
          <w:i/>
          <w:sz w:val="19"/>
          <w:szCs w:val="19"/>
        </w:rPr>
        <w:t xml:space="preserve">et un </w:t>
      </w:r>
      <w:r w:rsidRPr="007D24B2">
        <w:rPr>
          <w:i/>
          <w:sz w:val="19"/>
          <w:szCs w:val="19"/>
          <w:u w:val="single"/>
        </w:rPr>
        <w:t xml:space="preserve">minimum de trois photos en JPEG </w:t>
      </w:r>
      <w:r w:rsidRPr="007D24B2">
        <w:rPr>
          <w:i/>
          <w:sz w:val="19"/>
          <w:szCs w:val="19"/>
        </w:rPr>
        <w:t>(équipe, bâtiment, marchandise, etc.).</w:t>
      </w:r>
      <w:r>
        <w:rPr>
          <w:i/>
        </w:rPr>
        <w:t xml:space="preserve"> </w:t>
      </w:r>
    </w:p>
    <w:p w14:paraId="5C58EEF1" w14:textId="52242FAF" w:rsidR="00224DBE" w:rsidRDefault="00224DBE" w:rsidP="00224DBE">
      <w:pPr>
        <w:jc w:val="both"/>
        <w:rPr>
          <w:rFonts w:cs="Tahoma"/>
          <w:sz w:val="19"/>
          <w:szCs w:val="19"/>
        </w:rPr>
      </w:pPr>
    </w:p>
    <w:p w14:paraId="5AD371BC" w14:textId="77777777" w:rsidR="00E1561D" w:rsidRPr="00E1561D" w:rsidRDefault="00E1561D" w:rsidP="00EC67DA">
      <w:pPr>
        <w:jc w:val="both"/>
        <w:rPr>
          <w:rFonts w:cs="Tahoma"/>
          <w:sz w:val="22"/>
          <w:szCs w:val="22"/>
        </w:rPr>
      </w:pPr>
    </w:p>
    <w:p w14:paraId="7CBF1F7F" w14:textId="77777777" w:rsidR="00EC67DA" w:rsidRPr="00A60D97" w:rsidRDefault="003A0E0A" w:rsidP="00E15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1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2411CB" w:rsidRPr="00A60D97">
        <w:rPr>
          <w:rFonts w:cs="Tahoma"/>
          <w:b/>
          <w:i/>
          <w:sz w:val="22"/>
          <w:szCs w:val="22"/>
        </w:rPr>
        <w:t xml:space="preserve"> </w:t>
      </w:r>
      <w:r w:rsidR="00EC67DA" w:rsidRPr="00A60D97">
        <w:rPr>
          <w:rFonts w:cs="Tahoma"/>
          <w:b/>
          <w:i/>
          <w:sz w:val="22"/>
          <w:szCs w:val="22"/>
        </w:rPr>
        <w:t>Création d’emplois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4B28420C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627AAA63" w14:textId="77777777" w:rsidR="00EC67DA" w:rsidRPr="000A7059" w:rsidRDefault="003A0E0A" w:rsidP="002411CB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1</w:t>
      </w:r>
      <w:r w:rsidR="00EC67DA" w:rsidRPr="000A7059">
        <w:rPr>
          <w:rFonts w:cs="Tahoma"/>
          <w:sz w:val="22"/>
          <w:szCs w:val="22"/>
        </w:rPr>
        <w:t>.1.</w:t>
      </w:r>
      <w:r w:rsidR="00EC67DA" w:rsidRPr="000A7059">
        <w:rPr>
          <w:rFonts w:cs="Tahoma"/>
          <w:sz w:val="22"/>
          <w:szCs w:val="22"/>
        </w:rPr>
        <w:tab/>
        <w:t xml:space="preserve">Veuillez indiquer le nombre total de vos emplois ainsi que votre masse salariale pour les années mentionnées ainsi </w:t>
      </w:r>
      <w:r w:rsidR="00D414D1">
        <w:rPr>
          <w:rFonts w:cs="Tahoma"/>
          <w:sz w:val="22"/>
          <w:szCs w:val="22"/>
        </w:rPr>
        <w:t>qu’une projection pour 202</w:t>
      </w:r>
      <w:r w:rsidR="008C2D31">
        <w:rPr>
          <w:rFonts w:cs="Tahoma"/>
          <w:sz w:val="22"/>
          <w:szCs w:val="22"/>
        </w:rPr>
        <w:t>2</w:t>
      </w:r>
      <w:r w:rsidR="00D414D1">
        <w:rPr>
          <w:rFonts w:cs="Tahoma"/>
          <w:sz w:val="22"/>
          <w:szCs w:val="22"/>
        </w:rPr>
        <w:t xml:space="preserve"> et 202</w:t>
      </w:r>
      <w:r w:rsidR="008C2D31">
        <w:rPr>
          <w:rFonts w:cs="Tahoma"/>
          <w:sz w:val="22"/>
          <w:szCs w:val="22"/>
        </w:rPr>
        <w:t>3</w:t>
      </w:r>
      <w:r w:rsidR="00EC67DA" w:rsidRPr="000A7059">
        <w:rPr>
          <w:rFonts w:cs="Tahoma"/>
          <w:sz w:val="22"/>
          <w:szCs w:val="22"/>
        </w:rPr>
        <w:t>.</w:t>
      </w:r>
    </w:p>
    <w:p w14:paraId="16E7849D" w14:textId="77777777" w:rsidR="00EC67DA" w:rsidRPr="002411CB" w:rsidRDefault="00EC67DA" w:rsidP="00EC67DA">
      <w:pPr>
        <w:jc w:val="both"/>
        <w:rPr>
          <w:rFonts w:cs="Tahoma"/>
          <w:sz w:val="12"/>
          <w:szCs w:val="12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1944"/>
        <w:gridCol w:w="2862"/>
        <w:gridCol w:w="2897"/>
      </w:tblGrid>
      <w:tr w:rsidR="00FB5F7B" w:rsidRPr="00E1561D" w14:paraId="2D7B323C" w14:textId="77777777" w:rsidTr="00FB5F7B">
        <w:trPr>
          <w:jc w:val="center"/>
        </w:trPr>
        <w:tc>
          <w:tcPr>
            <w:tcW w:w="844" w:type="dxa"/>
          </w:tcPr>
          <w:p w14:paraId="4AD73D0C" w14:textId="77777777" w:rsidR="00FB5F7B" w:rsidRPr="00E1561D" w:rsidRDefault="00FB5F7B">
            <w:pPr>
              <w:jc w:val="both"/>
              <w:rPr>
                <w:rFonts w:cs="Tahoma"/>
                <w:sz w:val="22"/>
                <w:szCs w:val="22"/>
              </w:rPr>
            </w:pPr>
          </w:p>
        </w:tc>
        <w:tc>
          <w:tcPr>
            <w:tcW w:w="1944" w:type="dxa"/>
            <w:hideMark/>
          </w:tcPr>
          <w:p w14:paraId="3E4DD02C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986078">
              <w:rPr>
                <w:rFonts w:cs="Tahoma"/>
                <w:b/>
                <w:sz w:val="20"/>
                <w:szCs w:val="20"/>
              </w:rPr>
              <w:t>Emplois</w:t>
            </w:r>
            <w:r>
              <w:rPr>
                <w:rFonts w:cs="Tahoma"/>
                <w:b/>
                <w:sz w:val="20"/>
                <w:szCs w:val="20"/>
              </w:rPr>
              <w:t xml:space="preserve">         temps plein</w:t>
            </w:r>
          </w:p>
        </w:tc>
        <w:tc>
          <w:tcPr>
            <w:tcW w:w="2862" w:type="dxa"/>
          </w:tcPr>
          <w:p w14:paraId="4A380785" w14:textId="15DE9DAF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Emplois                           temps partiel</w:t>
            </w:r>
          </w:p>
        </w:tc>
        <w:tc>
          <w:tcPr>
            <w:tcW w:w="2897" w:type="dxa"/>
            <w:hideMark/>
          </w:tcPr>
          <w:p w14:paraId="6285437E" w14:textId="77777777" w:rsidR="00FB5F7B" w:rsidRPr="00986078" w:rsidRDefault="00FB5F7B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986078">
              <w:rPr>
                <w:rFonts w:cs="Tahoma"/>
                <w:b/>
                <w:sz w:val="20"/>
                <w:szCs w:val="20"/>
              </w:rPr>
              <w:t>Masse salariale $</w:t>
            </w:r>
          </w:p>
        </w:tc>
      </w:tr>
      <w:tr w:rsidR="00FB5F7B" w:rsidRPr="00E1561D" w14:paraId="363FC6E0" w14:textId="77777777" w:rsidTr="00FB5F7B">
        <w:trPr>
          <w:jc w:val="center"/>
        </w:trPr>
        <w:tc>
          <w:tcPr>
            <w:tcW w:w="844" w:type="dxa"/>
            <w:hideMark/>
          </w:tcPr>
          <w:p w14:paraId="6A42EC21" w14:textId="77777777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 w:rsidRPr="00E1561D">
              <w:rPr>
                <w:rFonts w:cs="Tahoma"/>
                <w:sz w:val="22"/>
                <w:szCs w:val="22"/>
              </w:rPr>
              <w:t>20</w:t>
            </w:r>
            <w:r>
              <w:rPr>
                <w:rFonts w:cs="Tahoma"/>
                <w:sz w:val="22"/>
                <w:szCs w:val="22"/>
              </w:rPr>
              <w:t>20</w:t>
            </w:r>
          </w:p>
        </w:tc>
        <w:tc>
          <w:tcPr>
            <w:tcW w:w="1944" w:type="dxa"/>
          </w:tcPr>
          <w:p w14:paraId="2469A101" w14:textId="69077766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</w:tcPr>
          <w:p w14:paraId="0352763D" w14:textId="1F928217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</w:tcPr>
          <w:p w14:paraId="0D8EB198" w14:textId="55CB65A3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3087F31B" w14:textId="77777777" w:rsidTr="00FB5F7B">
        <w:trPr>
          <w:jc w:val="center"/>
        </w:trPr>
        <w:tc>
          <w:tcPr>
            <w:tcW w:w="844" w:type="dxa"/>
            <w:hideMark/>
          </w:tcPr>
          <w:p w14:paraId="47BD41C3" w14:textId="77777777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2021</w:t>
            </w:r>
          </w:p>
        </w:tc>
        <w:tc>
          <w:tcPr>
            <w:tcW w:w="1944" w:type="dxa"/>
          </w:tcPr>
          <w:p w14:paraId="4290AD22" w14:textId="5E7C7EC9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</w:tcPr>
          <w:p w14:paraId="434EBC48" w14:textId="52956CB8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</w:tcPr>
          <w:p w14:paraId="3E99E235" w14:textId="7706F20E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486B8BBA" w14:textId="77777777" w:rsidTr="00FB5F7B">
        <w:trPr>
          <w:jc w:val="center"/>
        </w:trPr>
        <w:tc>
          <w:tcPr>
            <w:tcW w:w="844" w:type="dxa"/>
            <w:shd w:val="clear" w:color="auto" w:fill="E0E0E0"/>
            <w:hideMark/>
          </w:tcPr>
          <w:p w14:paraId="6A862334" w14:textId="77777777" w:rsidR="00FB5F7B" w:rsidRPr="00E1561D" w:rsidRDefault="00FB5F7B" w:rsidP="002411C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2022</w:t>
            </w:r>
          </w:p>
        </w:tc>
        <w:tc>
          <w:tcPr>
            <w:tcW w:w="1944" w:type="dxa"/>
            <w:shd w:val="clear" w:color="auto" w:fill="E0E0E0"/>
          </w:tcPr>
          <w:p w14:paraId="37017E46" w14:textId="6918D316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  <w:shd w:val="clear" w:color="auto" w:fill="E0E0E0"/>
          </w:tcPr>
          <w:p w14:paraId="4F560AFC" w14:textId="4978A9CE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  <w:shd w:val="clear" w:color="auto" w:fill="E0E0E0"/>
          </w:tcPr>
          <w:p w14:paraId="32F0514B" w14:textId="60810D1A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  <w:tr w:rsidR="00FB5F7B" w:rsidRPr="00E1561D" w14:paraId="139DCDA6" w14:textId="77777777" w:rsidTr="00FB5F7B">
        <w:trPr>
          <w:jc w:val="center"/>
        </w:trPr>
        <w:tc>
          <w:tcPr>
            <w:tcW w:w="844" w:type="dxa"/>
            <w:shd w:val="clear" w:color="auto" w:fill="E0E0E0"/>
            <w:hideMark/>
          </w:tcPr>
          <w:p w14:paraId="60DC4479" w14:textId="77777777" w:rsidR="00FB5F7B" w:rsidRPr="00E1561D" w:rsidRDefault="00FB5F7B">
            <w:pPr>
              <w:jc w:val="center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2023</w:t>
            </w:r>
          </w:p>
        </w:tc>
        <w:tc>
          <w:tcPr>
            <w:tcW w:w="1944" w:type="dxa"/>
            <w:shd w:val="clear" w:color="auto" w:fill="E0E0E0"/>
          </w:tcPr>
          <w:p w14:paraId="7D3BB0FE" w14:textId="7866ECAC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62" w:type="dxa"/>
            <w:shd w:val="clear" w:color="auto" w:fill="E0E0E0"/>
          </w:tcPr>
          <w:p w14:paraId="7601F4B6" w14:textId="3517314F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897" w:type="dxa"/>
            <w:shd w:val="clear" w:color="auto" w:fill="E0E0E0"/>
          </w:tcPr>
          <w:p w14:paraId="4415CE72" w14:textId="51E08EC3" w:rsidR="00FB5F7B" w:rsidRPr="00E1561D" w:rsidRDefault="00B348AD">
            <w:pPr>
              <w:jc w:val="both"/>
              <w:rPr>
                <w:rFonts w:cs="Tahom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ab/>
            </w:r>
          </w:p>
        </w:tc>
      </w:tr>
    </w:tbl>
    <w:p w14:paraId="27E711CD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66A2BDA9" w14:textId="77777777" w:rsidR="00EC67DA" w:rsidRPr="00A60D97" w:rsidRDefault="003A0E0A" w:rsidP="00241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2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2411CB" w:rsidRPr="00A60D97">
        <w:rPr>
          <w:rFonts w:cs="Tahoma"/>
          <w:b/>
          <w:i/>
          <w:sz w:val="22"/>
          <w:szCs w:val="22"/>
        </w:rPr>
        <w:t xml:space="preserve"> </w:t>
      </w:r>
      <w:r w:rsidR="00EC67DA" w:rsidRPr="00A60D97">
        <w:rPr>
          <w:rFonts w:cs="Tahoma"/>
          <w:b/>
          <w:i/>
          <w:sz w:val="22"/>
          <w:szCs w:val="22"/>
        </w:rPr>
        <w:t>Qualité de vie en entreprise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0C52F495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657DB917" w14:textId="77777777" w:rsidR="00EC67DA" w:rsidRPr="00E1561D" w:rsidRDefault="003A0E0A" w:rsidP="002411CB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EC67DA" w:rsidRPr="000A7059">
        <w:rPr>
          <w:rFonts w:cs="Tahoma"/>
          <w:sz w:val="22"/>
          <w:szCs w:val="22"/>
        </w:rPr>
        <w:t>.1.</w:t>
      </w:r>
      <w:r w:rsidR="00EC67DA" w:rsidRPr="000A7059">
        <w:rPr>
          <w:rFonts w:cs="Tahoma"/>
          <w:sz w:val="22"/>
          <w:szCs w:val="22"/>
        </w:rPr>
        <w:tab/>
        <w:t>Est-ce que votre entreprise offre :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  <w:t>Oui</w:t>
      </w:r>
      <w:r w:rsidR="00EC67DA" w:rsidRPr="00E1561D">
        <w:rPr>
          <w:rFonts w:cs="Tahoma"/>
          <w:sz w:val="22"/>
          <w:szCs w:val="22"/>
        </w:rPr>
        <w:tab/>
      </w:r>
      <w:r w:rsidR="00EC67DA" w:rsidRPr="00E1561D">
        <w:rPr>
          <w:rFonts w:cs="Tahoma"/>
          <w:sz w:val="22"/>
          <w:szCs w:val="22"/>
        </w:rPr>
        <w:tab/>
        <w:t>Non</w:t>
      </w:r>
    </w:p>
    <w:p w14:paraId="233293B4" w14:textId="77777777" w:rsidR="00EC67DA" w:rsidRPr="002411CB" w:rsidRDefault="00EC67DA" w:rsidP="00EC67DA">
      <w:pPr>
        <w:jc w:val="both"/>
        <w:rPr>
          <w:rFonts w:cs="Tahoma"/>
          <w:sz w:val="12"/>
          <w:szCs w:val="12"/>
        </w:rPr>
      </w:pPr>
    </w:p>
    <w:p w14:paraId="66592CE4" w14:textId="5EFEDA0E" w:rsidR="00EC67DA" w:rsidRPr="00E1561D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Programme d’intégration de la main-d’œuvre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061C1221" w14:textId="0E865C61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Programme d’aide aux employés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7DF033A8" w14:textId="3E02F345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Régime de retraite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02FAB2AA" w14:textId="10343CC8" w:rsidR="00EC67DA" w:rsidRPr="00E1561D" w:rsidRDefault="00EC67DA" w:rsidP="002411CB">
      <w:pPr>
        <w:spacing w:before="60" w:after="60"/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>Régime de participation aux bénéfices</w:t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2411CB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  <w:r w:rsidRPr="00E1561D">
        <w:rPr>
          <w:rFonts w:cs="Tahoma"/>
          <w:sz w:val="22"/>
          <w:szCs w:val="22"/>
        </w:rPr>
        <w:tab/>
      </w:r>
      <w:r w:rsidRPr="00E1561D">
        <w:rPr>
          <w:rFonts w:cs="Tahoma"/>
          <w:sz w:val="22"/>
          <w:szCs w:val="22"/>
        </w:rPr>
        <w:tab/>
      </w:r>
      <w:r w:rsidR="00B348AD">
        <w:rPr>
          <w:rFonts w:cs="Tahoma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348AD">
        <w:rPr>
          <w:rFonts w:cs="Tahoma"/>
          <w:sz w:val="22"/>
          <w:szCs w:val="22"/>
        </w:rPr>
        <w:instrText xml:space="preserve"> FORMCHECKBOX </w:instrText>
      </w:r>
      <w:r w:rsidR="000179BC">
        <w:rPr>
          <w:rFonts w:cs="Tahoma"/>
          <w:sz w:val="22"/>
          <w:szCs w:val="22"/>
        </w:rPr>
      </w:r>
      <w:r w:rsidR="000179BC">
        <w:rPr>
          <w:rFonts w:cs="Tahoma"/>
          <w:sz w:val="22"/>
          <w:szCs w:val="22"/>
        </w:rPr>
        <w:fldChar w:fldCharType="separate"/>
      </w:r>
      <w:r w:rsidR="00B348AD">
        <w:rPr>
          <w:rFonts w:cs="Tahoma"/>
          <w:sz w:val="22"/>
          <w:szCs w:val="22"/>
        </w:rPr>
        <w:fldChar w:fldCharType="end"/>
      </w:r>
    </w:p>
    <w:p w14:paraId="66A4D655" w14:textId="3DDBFA64" w:rsidR="00EC67DA" w:rsidRPr="00E1561D" w:rsidRDefault="00EC67DA" w:rsidP="00EC67DA">
      <w:pPr>
        <w:jc w:val="both"/>
        <w:rPr>
          <w:rFonts w:cs="Tahoma"/>
          <w:sz w:val="22"/>
          <w:szCs w:val="22"/>
        </w:rPr>
      </w:pPr>
      <w:r w:rsidRPr="00E1561D">
        <w:rPr>
          <w:rFonts w:cs="Tahoma"/>
          <w:sz w:val="22"/>
          <w:szCs w:val="22"/>
        </w:rPr>
        <w:t xml:space="preserve">Autre(s) (spécifiez) : </w:t>
      </w:r>
      <w:r w:rsidR="00B348AD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348AD">
        <w:rPr>
          <w:sz w:val="22"/>
          <w:szCs w:val="22"/>
        </w:rPr>
        <w:instrText xml:space="preserve"> FORMTEXT </w:instrText>
      </w:r>
      <w:r w:rsidR="00B348AD">
        <w:rPr>
          <w:sz w:val="22"/>
          <w:szCs w:val="22"/>
        </w:rPr>
      </w:r>
      <w:r w:rsidR="00B348AD">
        <w:rPr>
          <w:sz w:val="22"/>
          <w:szCs w:val="22"/>
        </w:rPr>
        <w:fldChar w:fldCharType="separate"/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noProof/>
          <w:sz w:val="22"/>
          <w:szCs w:val="22"/>
        </w:rPr>
        <w:t> </w:t>
      </w:r>
      <w:r w:rsidR="00B348AD">
        <w:rPr>
          <w:sz w:val="22"/>
          <w:szCs w:val="22"/>
        </w:rPr>
        <w:fldChar w:fldCharType="end"/>
      </w:r>
      <w:r w:rsidR="00B348AD">
        <w:rPr>
          <w:sz w:val="22"/>
          <w:szCs w:val="22"/>
        </w:rPr>
        <w:tab/>
      </w:r>
    </w:p>
    <w:p w14:paraId="5CBF6C06" w14:textId="77777777" w:rsidR="00EC67DA" w:rsidRDefault="00EC67DA" w:rsidP="00EC67DA">
      <w:pPr>
        <w:jc w:val="both"/>
        <w:rPr>
          <w:rFonts w:cs="Tahoma"/>
          <w:sz w:val="22"/>
          <w:szCs w:val="22"/>
        </w:rPr>
      </w:pPr>
    </w:p>
    <w:p w14:paraId="369FF74D" w14:textId="77777777" w:rsidR="006B3090" w:rsidRPr="00E1561D" w:rsidRDefault="006B3090" w:rsidP="00EC67DA">
      <w:pPr>
        <w:jc w:val="both"/>
        <w:rPr>
          <w:rFonts w:cs="Tahoma"/>
          <w:sz w:val="22"/>
          <w:szCs w:val="22"/>
        </w:rPr>
      </w:pPr>
    </w:p>
    <w:p w14:paraId="31DF05A3" w14:textId="77777777" w:rsidR="00EC67DA" w:rsidRPr="000A7059" w:rsidRDefault="003A0E0A" w:rsidP="002411CB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EC67DA" w:rsidRPr="000A7059">
        <w:rPr>
          <w:rFonts w:cs="Tahoma"/>
          <w:sz w:val="22"/>
          <w:szCs w:val="22"/>
        </w:rPr>
        <w:t>.2.</w:t>
      </w:r>
      <w:r w:rsidR="00EC67DA" w:rsidRPr="000A7059">
        <w:rPr>
          <w:rFonts w:cs="Tahoma"/>
          <w:sz w:val="22"/>
          <w:szCs w:val="22"/>
        </w:rPr>
        <w:tab/>
        <w:t>Votre entreprise offre-t-elle d’autres avantages pour favoriser de meilleures relations</w:t>
      </w:r>
      <w:r w:rsidR="00D26906">
        <w:rPr>
          <w:rFonts w:cs="Tahoma"/>
          <w:sz w:val="22"/>
          <w:szCs w:val="22"/>
        </w:rPr>
        <w:t xml:space="preserve"> et le plaisir au travail</w:t>
      </w:r>
      <w:r w:rsidR="00EC67DA" w:rsidRPr="000A7059">
        <w:rPr>
          <w:rFonts w:cs="Tahoma"/>
          <w:sz w:val="22"/>
          <w:szCs w:val="22"/>
        </w:rPr>
        <w:t xml:space="preserve"> (activités sociales, programmes de perfectionnement, etc.)</w:t>
      </w:r>
      <w:r w:rsidR="002411CB" w:rsidRPr="000A7059">
        <w:rPr>
          <w:rFonts w:cs="Tahoma"/>
          <w:sz w:val="22"/>
          <w:szCs w:val="22"/>
        </w:rPr>
        <w:t>?</w:t>
      </w:r>
      <w:r w:rsidR="00EC67DA" w:rsidRPr="000A7059">
        <w:rPr>
          <w:rFonts w:cs="Tahoma"/>
          <w:sz w:val="22"/>
          <w:szCs w:val="22"/>
        </w:rPr>
        <w:t xml:space="preserve"> Si oui, spécifiez.</w:t>
      </w:r>
    </w:p>
    <w:p w14:paraId="53E80EB0" w14:textId="77777777" w:rsidR="00EC67DA" w:rsidRPr="002411CB" w:rsidRDefault="00EC67DA" w:rsidP="00EC67DA">
      <w:pPr>
        <w:ind w:left="705" w:hanging="705"/>
        <w:jc w:val="both"/>
        <w:rPr>
          <w:rFonts w:cs="Tahoma"/>
          <w:sz w:val="12"/>
          <w:szCs w:val="12"/>
        </w:rPr>
      </w:pPr>
    </w:p>
    <w:p w14:paraId="377057DF" w14:textId="24F55485" w:rsidR="00EC67DA" w:rsidRDefault="00B348AD" w:rsidP="00B348AD">
      <w:pPr>
        <w:ind w:left="705" w:hanging="13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72B845B5" w14:textId="22573754" w:rsidR="00B348AD" w:rsidRDefault="00B348AD" w:rsidP="00EC67DA">
      <w:pPr>
        <w:ind w:left="705" w:hanging="705"/>
        <w:jc w:val="both"/>
        <w:rPr>
          <w:sz w:val="22"/>
          <w:szCs w:val="22"/>
        </w:rPr>
      </w:pPr>
    </w:p>
    <w:p w14:paraId="06F24DB0" w14:textId="189B06F2" w:rsidR="00B348AD" w:rsidRDefault="00B348AD" w:rsidP="00EC67DA">
      <w:pPr>
        <w:ind w:left="705" w:hanging="705"/>
        <w:jc w:val="both"/>
        <w:rPr>
          <w:sz w:val="22"/>
          <w:szCs w:val="22"/>
        </w:rPr>
      </w:pPr>
    </w:p>
    <w:p w14:paraId="0E6639A0" w14:textId="02BD5C16" w:rsidR="00B348AD" w:rsidRDefault="00B348AD" w:rsidP="00EC67DA">
      <w:pPr>
        <w:ind w:left="705" w:hanging="705"/>
        <w:jc w:val="both"/>
        <w:rPr>
          <w:sz w:val="22"/>
          <w:szCs w:val="22"/>
        </w:rPr>
      </w:pPr>
    </w:p>
    <w:p w14:paraId="35826ADF" w14:textId="77777777" w:rsidR="00B348AD" w:rsidRDefault="00B348AD" w:rsidP="00EC67DA">
      <w:pPr>
        <w:ind w:left="705" w:hanging="705"/>
        <w:jc w:val="both"/>
        <w:rPr>
          <w:rFonts w:cs="Tahoma"/>
          <w:sz w:val="22"/>
          <w:szCs w:val="22"/>
        </w:rPr>
      </w:pPr>
    </w:p>
    <w:p w14:paraId="6BE7CF10" w14:textId="77777777" w:rsidR="006B3090" w:rsidRPr="00E1561D" w:rsidRDefault="006B3090" w:rsidP="00EC67DA">
      <w:pPr>
        <w:ind w:left="705" w:hanging="705"/>
        <w:jc w:val="both"/>
        <w:rPr>
          <w:rFonts w:cs="Tahoma"/>
          <w:sz w:val="22"/>
          <w:szCs w:val="22"/>
        </w:rPr>
      </w:pPr>
    </w:p>
    <w:p w14:paraId="36FF9CD6" w14:textId="77777777" w:rsidR="00EC67DA" w:rsidRPr="000A7059" w:rsidRDefault="003A0E0A" w:rsidP="004C7872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</w:t>
      </w:r>
      <w:r w:rsidR="00EC67DA" w:rsidRPr="000A7059">
        <w:rPr>
          <w:rFonts w:cs="Tahoma"/>
          <w:sz w:val="22"/>
          <w:szCs w:val="22"/>
        </w:rPr>
        <w:t>.3.</w:t>
      </w:r>
      <w:r w:rsidR="00EC67DA" w:rsidRPr="000A7059">
        <w:rPr>
          <w:rFonts w:cs="Tahoma"/>
          <w:sz w:val="22"/>
          <w:szCs w:val="22"/>
        </w:rPr>
        <w:tab/>
      </w:r>
      <w:r w:rsidR="003F24BD">
        <w:rPr>
          <w:rFonts w:cs="Tahoma"/>
          <w:sz w:val="22"/>
          <w:szCs w:val="22"/>
        </w:rPr>
        <w:t xml:space="preserve">Est-ce que votre entreprise </w:t>
      </w:r>
      <w:r w:rsidR="0038103E">
        <w:rPr>
          <w:rFonts w:cs="Tahoma"/>
          <w:sz w:val="22"/>
          <w:szCs w:val="22"/>
        </w:rPr>
        <w:t>a</w:t>
      </w:r>
      <w:r w:rsidR="003F24BD">
        <w:rPr>
          <w:rFonts w:cs="Tahoma"/>
          <w:sz w:val="22"/>
          <w:szCs w:val="22"/>
        </w:rPr>
        <w:t xml:space="preserve"> une stratégie innovatrice pour attirer des nouveaux employés</w:t>
      </w:r>
      <w:r w:rsidR="00FB5F7B">
        <w:rPr>
          <w:rFonts w:cs="Tahoma"/>
          <w:sz w:val="22"/>
          <w:szCs w:val="22"/>
        </w:rPr>
        <w:t xml:space="preserve"> et favoriser la rétention du personnel</w:t>
      </w:r>
      <w:r w:rsidR="00EC67DA" w:rsidRPr="000A7059">
        <w:rPr>
          <w:rFonts w:cs="Tahoma"/>
          <w:sz w:val="22"/>
          <w:szCs w:val="22"/>
        </w:rPr>
        <w:t>?</w:t>
      </w:r>
    </w:p>
    <w:p w14:paraId="073099AF" w14:textId="77777777" w:rsidR="00EC67DA" w:rsidRPr="004C7872" w:rsidRDefault="00EC67DA" w:rsidP="00EC67DA">
      <w:pPr>
        <w:ind w:left="705" w:hanging="705"/>
        <w:jc w:val="both"/>
        <w:outlineLvl w:val="0"/>
        <w:rPr>
          <w:rFonts w:cs="Tahoma"/>
          <w:sz w:val="12"/>
          <w:szCs w:val="12"/>
        </w:rPr>
      </w:pPr>
    </w:p>
    <w:p w14:paraId="2A7D0DBF" w14:textId="674AAD4D" w:rsidR="00EC67DA" w:rsidRDefault="00B348AD" w:rsidP="00B348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6E74DF9" w14:textId="62A70B9E" w:rsidR="00B348AD" w:rsidRDefault="00B348AD" w:rsidP="00EC67DA">
      <w:pPr>
        <w:jc w:val="both"/>
        <w:rPr>
          <w:sz w:val="22"/>
          <w:szCs w:val="22"/>
        </w:rPr>
      </w:pPr>
    </w:p>
    <w:p w14:paraId="3D759526" w14:textId="62E7AA18" w:rsidR="00B348AD" w:rsidRDefault="00B348AD" w:rsidP="00EC67DA">
      <w:pPr>
        <w:jc w:val="both"/>
        <w:rPr>
          <w:sz w:val="22"/>
          <w:szCs w:val="22"/>
        </w:rPr>
      </w:pPr>
    </w:p>
    <w:p w14:paraId="6C754C02" w14:textId="6AF1DB24" w:rsidR="00B348AD" w:rsidRDefault="00B348AD" w:rsidP="00EC67DA">
      <w:pPr>
        <w:jc w:val="both"/>
        <w:rPr>
          <w:sz w:val="22"/>
          <w:szCs w:val="22"/>
        </w:rPr>
      </w:pPr>
    </w:p>
    <w:p w14:paraId="5B70DC01" w14:textId="13B4E9CF" w:rsidR="00B348AD" w:rsidRDefault="00B348AD" w:rsidP="00EC67DA">
      <w:pPr>
        <w:jc w:val="both"/>
        <w:rPr>
          <w:sz w:val="22"/>
          <w:szCs w:val="22"/>
        </w:rPr>
      </w:pPr>
    </w:p>
    <w:p w14:paraId="1E7A5CB4" w14:textId="77777777" w:rsidR="00B348AD" w:rsidRPr="00E1561D" w:rsidRDefault="00B348AD" w:rsidP="00EC67DA">
      <w:pPr>
        <w:jc w:val="both"/>
        <w:rPr>
          <w:rFonts w:cs="Tahoma"/>
          <w:sz w:val="22"/>
          <w:szCs w:val="22"/>
        </w:rPr>
      </w:pPr>
    </w:p>
    <w:p w14:paraId="1A8530CE" w14:textId="77777777" w:rsidR="00656100" w:rsidRPr="000A7059" w:rsidRDefault="003A0E0A" w:rsidP="00656100">
      <w:pPr>
        <w:ind w:left="567" w:hanging="567"/>
        <w:jc w:val="both"/>
        <w:outlineLvl w:val="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2.4</w:t>
      </w:r>
      <w:r w:rsidR="00656100" w:rsidRPr="000A7059">
        <w:rPr>
          <w:rFonts w:cs="Tahoma"/>
          <w:sz w:val="22"/>
          <w:szCs w:val="22"/>
        </w:rPr>
        <w:t>.</w:t>
      </w:r>
      <w:r w:rsidR="00656100" w:rsidRPr="000A7059">
        <w:rPr>
          <w:rFonts w:cs="Tahoma"/>
          <w:sz w:val="22"/>
          <w:szCs w:val="22"/>
        </w:rPr>
        <w:tab/>
        <w:t>Selon vous, pourquoi vos employés éprouvent-ils un sentiment d’appartenance envers votre entreprise et sont-ils fiers d’y travailler?</w:t>
      </w:r>
    </w:p>
    <w:p w14:paraId="02AE0F34" w14:textId="77777777" w:rsidR="00656100" w:rsidRPr="004C7872" w:rsidRDefault="00656100" w:rsidP="00656100">
      <w:pPr>
        <w:ind w:left="705" w:hanging="705"/>
        <w:jc w:val="both"/>
        <w:outlineLvl w:val="0"/>
        <w:rPr>
          <w:rFonts w:cs="Tahoma"/>
          <w:sz w:val="12"/>
          <w:szCs w:val="12"/>
        </w:rPr>
      </w:pPr>
    </w:p>
    <w:p w14:paraId="1E4A5A3E" w14:textId="2E772558" w:rsidR="00656100" w:rsidRDefault="00B348AD" w:rsidP="00B348A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2BE07424" w14:textId="58967799" w:rsidR="00B348AD" w:rsidRDefault="00B348AD" w:rsidP="00B348AD">
      <w:pPr>
        <w:ind w:firstLine="567"/>
        <w:jc w:val="both"/>
        <w:rPr>
          <w:sz w:val="22"/>
          <w:szCs w:val="22"/>
        </w:rPr>
      </w:pPr>
    </w:p>
    <w:p w14:paraId="1F76FADB" w14:textId="328267F8" w:rsidR="00B348AD" w:rsidRDefault="00B348AD" w:rsidP="00B348AD">
      <w:pPr>
        <w:ind w:firstLine="567"/>
        <w:jc w:val="both"/>
        <w:rPr>
          <w:sz w:val="22"/>
          <w:szCs w:val="22"/>
        </w:rPr>
      </w:pPr>
    </w:p>
    <w:p w14:paraId="4FDB68B7" w14:textId="2F4D033B" w:rsidR="00B348AD" w:rsidRDefault="00B348AD" w:rsidP="00B348AD">
      <w:pPr>
        <w:ind w:firstLine="567"/>
        <w:jc w:val="both"/>
        <w:rPr>
          <w:sz w:val="22"/>
          <w:szCs w:val="22"/>
        </w:rPr>
      </w:pPr>
    </w:p>
    <w:p w14:paraId="3881C49A" w14:textId="5FEF07B0" w:rsidR="00B348AD" w:rsidRDefault="00B348AD" w:rsidP="00B348AD">
      <w:pPr>
        <w:ind w:firstLine="567"/>
        <w:jc w:val="both"/>
        <w:rPr>
          <w:rFonts w:cs="Tahoma"/>
          <w:sz w:val="22"/>
          <w:szCs w:val="22"/>
        </w:rPr>
      </w:pPr>
    </w:p>
    <w:p w14:paraId="7006CEF7" w14:textId="503EC660" w:rsidR="00B348AD" w:rsidRDefault="00B348AD" w:rsidP="00B348AD">
      <w:pPr>
        <w:ind w:firstLine="567"/>
        <w:jc w:val="both"/>
        <w:rPr>
          <w:rFonts w:cs="Tahoma"/>
          <w:sz w:val="22"/>
          <w:szCs w:val="22"/>
        </w:rPr>
      </w:pPr>
    </w:p>
    <w:p w14:paraId="134D3967" w14:textId="149FE6CF" w:rsidR="00B348AD" w:rsidRDefault="00B348AD" w:rsidP="00B348AD">
      <w:pPr>
        <w:ind w:firstLine="567"/>
        <w:jc w:val="both"/>
        <w:rPr>
          <w:rFonts w:cs="Tahoma"/>
          <w:sz w:val="22"/>
          <w:szCs w:val="22"/>
        </w:rPr>
      </w:pPr>
    </w:p>
    <w:p w14:paraId="55664420" w14:textId="77777777" w:rsidR="00B348AD" w:rsidRPr="00E1561D" w:rsidRDefault="00B348AD" w:rsidP="00B348AD">
      <w:pPr>
        <w:ind w:firstLine="567"/>
        <w:jc w:val="both"/>
        <w:rPr>
          <w:rFonts w:cs="Tahoma"/>
          <w:sz w:val="22"/>
          <w:szCs w:val="22"/>
        </w:rPr>
      </w:pPr>
    </w:p>
    <w:p w14:paraId="2574C6EE" w14:textId="77777777" w:rsidR="00E53B46" w:rsidRPr="00E1561D" w:rsidRDefault="00E53B46" w:rsidP="00E53B46">
      <w:pPr>
        <w:jc w:val="both"/>
        <w:rPr>
          <w:rFonts w:cs="Tahoma"/>
          <w:sz w:val="22"/>
          <w:szCs w:val="22"/>
        </w:rPr>
      </w:pPr>
    </w:p>
    <w:p w14:paraId="0C005A1A" w14:textId="77777777" w:rsidR="00E53B46" w:rsidRPr="000A7059" w:rsidRDefault="00E53B46" w:rsidP="00E53B46">
      <w:pPr>
        <w:ind w:left="567" w:hanging="567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2.5</w:t>
      </w:r>
      <w:r w:rsidRPr="000A7059">
        <w:rPr>
          <w:rFonts w:cs="Tahoma"/>
          <w:sz w:val="22"/>
          <w:szCs w:val="22"/>
        </w:rPr>
        <w:t>.</w:t>
      </w:r>
      <w:r w:rsidRPr="000A7059">
        <w:rPr>
          <w:rFonts w:cs="Tahoma"/>
          <w:sz w:val="22"/>
          <w:szCs w:val="22"/>
        </w:rPr>
        <w:tab/>
      </w:r>
      <w:r>
        <w:rPr>
          <w:rFonts w:cs="Tahoma"/>
          <w:sz w:val="22"/>
          <w:szCs w:val="22"/>
        </w:rPr>
        <w:t xml:space="preserve">Comment votre entreprise favorise l’équilibre travail-vie personnel ? </w:t>
      </w:r>
    </w:p>
    <w:p w14:paraId="048D4F6C" w14:textId="77777777" w:rsidR="00E53B46" w:rsidRPr="002411CB" w:rsidRDefault="00E53B46" w:rsidP="00E53B46">
      <w:pPr>
        <w:ind w:left="705" w:hanging="705"/>
        <w:jc w:val="both"/>
        <w:rPr>
          <w:rFonts w:cs="Tahoma"/>
          <w:sz w:val="12"/>
          <w:szCs w:val="12"/>
        </w:rPr>
      </w:pPr>
    </w:p>
    <w:p w14:paraId="57EFDEB7" w14:textId="65601D70" w:rsidR="00E53B46" w:rsidRDefault="00B348AD" w:rsidP="00B348AD">
      <w:pPr>
        <w:ind w:left="705" w:hanging="138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</w:p>
    <w:p w14:paraId="33563532" w14:textId="0D437B09" w:rsidR="00B348AD" w:rsidRDefault="00B348AD" w:rsidP="00B348AD">
      <w:pPr>
        <w:jc w:val="both"/>
        <w:rPr>
          <w:sz w:val="22"/>
          <w:szCs w:val="22"/>
        </w:rPr>
      </w:pPr>
    </w:p>
    <w:p w14:paraId="70D3C0C3" w14:textId="0696F766" w:rsidR="00B348AD" w:rsidRDefault="00B348AD" w:rsidP="00B348AD">
      <w:pPr>
        <w:jc w:val="both"/>
        <w:rPr>
          <w:sz w:val="22"/>
          <w:szCs w:val="22"/>
        </w:rPr>
      </w:pPr>
    </w:p>
    <w:p w14:paraId="689DAF96" w14:textId="0465FBCA" w:rsidR="00B348AD" w:rsidRDefault="00B348AD" w:rsidP="00B348AD">
      <w:pPr>
        <w:jc w:val="both"/>
        <w:rPr>
          <w:sz w:val="22"/>
          <w:szCs w:val="22"/>
        </w:rPr>
      </w:pPr>
    </w:p>
    <w:p w14:paraId="5779363E" w14:textId="6022DBC3" w:rsidR="00B348AD" w:rsidRDefault="00B348AD" w:rsidP="00B348AD">
      <w:pPr>
        <w:jc w:val="both"/>
        <w:rPr>
          <w:sz w:val="22"/>
          <w:szCs w:val="22"/>
        </w:rPr>
      </w:pPr>
    </w:p>
    <w:p w14:paraId="3455AF9E" w14:textId="563F09D4" w:rsidR="00B348AD" w:rsidRDefault="00B348AD" w:rsidP="00B348AD">
      <w:pPr>
        <w:jc w:val="both"/>
        <w:rPr>
          <w:sz w:val="22"/>
          <w:szCs w:val="22"/>
        </w:rPr>
      </w:pPr>
    </w:p>
    <w:p w14:paraId="4B68E427" w14:textId="120599B7" w:rsidR="00B348AD" w:rsidRDefault="00B348AD" w:rsidP="00B348AD">
      <w:pPr>
        <w:jc w:val="both"/>
        <w:rPr>
          <w:sz w:val="22"/>
          <w:szCs w:val="22"/>
        </w:rPr>
      </w:pPr>
    </w:p>
    <w:p w14:paraId="7BE6CA62" w14:textId="77777777" w:rsidR="00B348AD" w:rsidRDefault="00B348AD" w:rsidP="00B348AD">
      <w:pPr>
        <w:jc w:val="both"/>
        <w:rPr>
          <w:rFonts w:cs="Tahoma"/>
          <w:sz w:val="22"/>
          <w:szCs w:val="22"/>
        </w:rPr>
      </w:pPr>
    </w:p>
    <w:p w14:paraId="37BD841D" w14:textId="77777777" w:rsidR="00D26906" w:rsidRPr="00E1561D" w:rsidRDefault="00D26906" w:rsidP="00E53B46">
      <w:pPr>
        <w:jc w:val="both"/>
        <w:outlineLvl w:val="0"/>
        <w:rPr>
          <w:rFonts w:cs="Tahoma"/>
          <w:sz w:val="22"/>
          <w:szCs w:val="22"/>
        </w:rPr>
      </w:pPr>
    </w:p>
    <w:p w14:paraId="7C821357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252CE366" w14:textId="77777777" w:rsidR="00EC67DA" w:rsidRPr="00A60D97" w:rsidRDefault="00D26906" w:rsidP="004C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204"/>
        </w:tabs>
        <w:jc w:val="both"/>
        <w:rPr>
          <w:rFonts w:cs="Tahoma"/>
          <w:b/>
          <w:i/>
          <w:sz w:val="22"/>
          <w:szCs w:val="22"/>
        </w:rPr>
      </w:pPr>
      <w:r>
        <w:rPr>
          <w:rFonts w:cs="Tahoma"/>
          <w:b/>
          <w:i/>
          <w:sz w:val="22"/>
          <w:szCs w:val="22"/>
        </w:rPr>
        <w:t>3</w:t>
      </w:r>
      <w:r w:rsidR="00EC67DA" w:rsidRPr="00A60D97">
        <w:rPr>
          <w:rFonts w:cs="Tahoma"/>
          <w:b/>
          <w:i/>
          <w:sz w:val="22"/>
          <w:szCs w:val="22"/>
        </w:rPr>
        <w:t xml:space="preserve">. </w:t>
      </w:r>
      <w:r w:rsidR="004C7872" w:rsidRPr="00A60D97">
        <w:rPr>
          <w:rFonts w:cs="Tahoma"/>
          <w:b/>
          <w:i/>
          <w:sz w:val="22"/>
          <w:szCs w:val="22"/>
        </w:rPr>
        <w:t xml:space="preserve"> </w:t>
      </w:r>
      <w:r w:rsidR="00705DEE">
        <w:rPr>
          <w:rFonts w:cs="Tahoma"/>
          <w:b/>
          <w:i/>
          <w:sz w:val="22"/>
          <w:szCs w:val="22"/>
        </w:rPr>
        <w:t>Conclusion</w:t>
      </w:r>
      <w:r w:rsidR="00EC67DA" w:rsidRPr="00A60D97">
        <w:rPr>
          <w:rFonts w:cs="Tahoma"/>
          <w:b/>
          <w:i/>
          <w:sz w:val="22"/>
          <w:szCs w:val="22"/>
        </w:rPr>
        <w:tab/>
      </w:r>
    </w:p>
    <w:p w14:paraId="461C7E05" w14:textId="77777777" w:rsidR="00EC67DA" w:rsidRPr="00E1561D" w:rsidRDefault="00EC67DA" w:rsidP="00EC67DA">
      <w:pPr>
        <w:jc w:val="both"/>
        <w:rPr>
          <w:rFonts w:cs="Tahoma"/>
          <w:sz w:val="22"/>
          <w:szCs w:val="22"/>
        </w:rPr>
      </w:pPr>
    </w:p>
    <w:p w14:paraId="0C70935A" w14:textId="39D60ADA" w:rsidR="00EC67DA" w:rsidRPr="00B348AD" w:rsidRDefault="00EC67DA" w:rsidP="00B348AD">
      <w:pPr>
        <w:numPr>
          <w:ilvl w:val="1"/>
          <w:numId w:val="48"/>
        </w:numPr>
        <w:jc w:val="both"/>
        <w:rPr>
          <w:rFonts w:cs="Tahoma"/>
          <w:sz w:val="18"/>
          <w:szCs w:val="18"/>
        </w:rPr>
      </w:pPr>
      <w:r w:rsidRPr="000A7059">
        <w:rPr>
          <w:rFonts w:cs="Tahoma"/>
          <w:sz w:val="22"/>
          <w:szCs w:val="22"/>
        </w:rPr>
        <w:t>Résumez en 3</w:t>
      </w:r>
      <w:r w:rsidR="004C7872" w:rsidRPr="000A7059">
        <w:rPr>
          <w:rFonts w:cs="Tahoma"/>
          <w:sz w:val="22"/>
          <w:szCs w:val="22"/>
        </w:rPr>
        <w:t xml:space="preserve"> points, les raisons pour lesquelles </w:t>
      </w:r>
      <w:r w:rsidRPr="000A7059">
        <w:rPr>
          <w:rFonts w:cs="Tahoma"/>
          <w:sz w:val="22"/>
          <w:szCs w:val="22"/>
        </w:rPr>
        <w:t xml:space="preserve">votre entreprise mérite de recevoir le </w:t>
      </w:r>
      <w:r w:rsidRPr="00B348AD">
        <w:rPr>
          <w:rFonts w:cs="Tahoma"/>
          <w:sz w:val="22"/>
          <w:szCs w:val="22"/>
        </w:rPr>
        <w:t>Filon</w:t>
      </w:r>
      <w:r w:rsidR="00A27030" w:rsidRPr="00B348AD">
        <w:rPr>
          <w:rFonts w:cs="Tahoma"/>
          <w:sz w:val="22"/>
          <w:szCs w:val="22"/>
        </w:rPr>
        <w:t xml:space="preserve"> </w:t>
      </w:r>
      <w:r w:rsidR="008C68A8" w:rsidRPr="00B348AD">
        <w:rPr>
          <w:rFonts w:cs="Tahoma"/>
          <w:sz w:val="22"/>
          <w:szCs w:val="22"/>
        </w:rPr>
        <w:t>« Employeur de choix</w:t>
      </w:r>
      <w:r w:rsidRPr="00B348AD">
        <w:rPr>
          <w:rFonts w:cs="Tahoma"/>
          <w:sz w:val="22"/>
          <w:szCs w:val="22"/>
        </w:rPr>
        <w:t xml:space="preserve"> » </w:t>
      </w:r>
      <w:r w:rsidR="00D97D62" w:rsidRPr="00B348AD">
        <w:rPr>
          <w:rFonts w:cs="Tahoma"/>
          <w:sz w:val="18"/>
          <w:szCs w:val="18"/>
        </w:rPr>
        <w:t>(1 page</w:t>
      </w:r>
      <w:r w:rsidRPr="00B348AD">
        <w:rPr>
          <w:rFonts w:cs="Tahoma"/>
          <w:sz w:val="18"/>
          <w:szCs w:val="18"/>
        </w:rPr>
        <w:t xml:space="preserve"> maximum)</w:t>
      </w:r>
      <w:r w:rsidR="004C7872" w:rsidRPr="00B348AD">
        <w:rPr>
          <w:rFonts w:cs="Tahoma"/>
          <w:sz w:val="18"/>
          <w:szCs w:val="18"/>
        </w:rPr>
        <w:t>.</w:t>
      </w:r>
    </w:p>
    <w:p w14:paraId="54D81E16" w14:textId="77777777" w:rsidR="00B348AD" w:rsidRPr="008E3FE6" w:rsidRDefault="00B348AD" w:rsidP="007B7035">
      <w:pPr>
        <w:ind w:left="567"/>
        <w:jc w:val="both"/>
        <w:rPr>
          <w:rFonts w:cs="Tahoma"/>
          <w:sz w:val="18"/>
          <w:szCs w:val="18"/>
        </w:rPr>
      </w:pPr>
    </w:p>
    <w:p w14:paraId="44035AF1" w14:textId="1D305F33" w:rsidR="000A7059" w:rsidRDefault="00B348AD" w:rsidP="00B348AD">
      <w:pPr>
        <w:ind w:firstLine="567"/>
        <w:jc w:val="both"/>
        <w:outlineLvl w:val="0"/>
        <w:rPr>
          <w:rFonts w:cs="Tahoma"/>
          <w:b/>
          <w:i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sectPr w:rsidR="000A7059" w:rsidSect="00C3419B">
      <w:footerReference w:type="default" r:id="rId12"/>
      <w:pgSz w:w="12240" w:h="15840" w:code="1"/>
      <w:pgMar w:top="851" w:right="851" w:bottom="709" w:left="851" w:header="709" w:footer="709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99933" w14:textId="77777777" w:rsidR="000179BC" w:rsidRDefault="000179BC" w:rsidP="004616A9">
      <w:r>
        <w:separator/>
      </w:r>
    </w:p>
  </w:endnote>
  <w:endnote w:type="continuationSeparator" w:id="0">
    <w:p w14:paraId="7A47BF4C" w14:textId="77777777" w:rsidR="000179BC" w:rsidRDefault="000179BC" w:rsidP="0046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CBEB4" w14:textId="77777777" w:rsidR="00790BA0" w:rsidRPr="004616A9" w:rsidRDefault="000179BC" w:rsidP="0099354E">
    <w:pPr>
      <w:pStyle w:val="Pieddepage"/>
      <w:jc w:val="right"/>
      <w:rPr>
        <w:sz w:val="18"/>
        <w:szCs w:val="18"/>
      </w:rPr>
    </w:pPr>
    <w:r>
      <w:rPr>
        <w:noProof/>
      </w:rPr>
      <w:pict w14:anchorId="005430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1.7pt;margin-top:-21.2pt;width:63.75pt;height:47.85pt;z-index:-1" wrapcoords="-56 0 -56 21525 21600 21525 21600 0 -56 0">
          <v:imagedata r:id="rId1" o:title="ChambreDeCommerceVD-vertic_rgb"/>
          <w10:wrap type="through"/>
        </v:shape>
      </w:pict>
    </w:r>
    <w:r w:rsidR="00790BA0" w:rsidRPr="004616A9">
      <w:rPr>
        <w:sz w:val="18"/>
        <w:szCs w:val="18"/>
      </w:rPr>
      <w:fldChar w:fldCharType="begin"/>
    </w:r>
    <w:r w:rsidR="00790BA0" w:rsidRPr="004616A9">
      <w:rPr>
        <w:sz w:val="18"/>
        <w:szCs w:val="18"/>
      </w:rPr>
      <w:instrText xml:space="preserve"> PAGE   \* MERGEFORMAT </w:instrText>
    </w:r>
    <w:r w:rsidR="00790BA0" w:rsidRPr="004616A9">
      <w:rPr>
        <w:sz w:val="18"/>
        <w:szCs w:val="18"/>
      </w:rPr>
      <w:fldChar w:fldCharType="separate"/>
    </w:r>
    <w:r w:rsidR="00D414D1">
      <w:rPr>
        <w:noProof/>
        <w:sz w:val="18"/>
        <w:szCs w:val="18"/>
      </w:rPr>
      <w:t>4</w:t>
    </w:r>
    <w:r w:rsidR="00790BA0" w:rsidRPr="004616A9">
      <w:rPr>
        <w:sz w:val="18"/>
        <w:szCs w:val="18"/>
      </w:rPr>
      <w:fldChar w:fldCharType="end"/>
    </w:r>
  </w:p>
  <w:p w14:paraId="124CE49F" w14:textId="77777777" w:rsidR="00790BA0" w:rsidRDefault="00790BA0" w:rsidP="0099354E">
    <w:pPr>
      <w:pStyle w:val="Pieddepage"/>
      <w:tabs>
        <w:tab w:val="left" w:pos="900"/>
        <w:tab w:val="left" w:pos="1065"/>
        <w:tab w:val="center" w:pos="5269"/>
      </w:tabs>
    </w:pPr>
    <w:r>
      <w:tab/>
    </w:r>
    <w:r>
      <w:tab/>
    </w:r>
    <w:r w:rsidR="000179BC">
      <w:rPr>
        <w:noProof/>
        <w:lang w:val="fr-FR" w:eastAsia="fr-FR"/>
      </w:rPr>
      <w:pict w14:anchorId="38D844F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14.45pt;margin-top:.9pt;width:158.25pt;height:20.9pt;z-index:-2;mso-position-horizontal-relative:text;mso-position-vertical-relative:text;mso-width-relative:margin;mso-height-relative:margin" wrapcoords="-114 0 -114 20700 21600 20700 21600 0 -114 0" stroked="f">
          <v:textbox style="mso-next-textbox:#_x0000_s1025">
            <w:txbxContent>
              <w:p w14:paraId="5BDA1E68" w14:textId="77777777" w:rsidR="00790BA0" w:rsidRPr="00F502DA" w:rsidRDefault="00224DBE" w:rsidP="004616A9">
                <w:pPr>
                  <w:ind w:right="591"/>
                  <w:jc w:val="center"/>
                  <w:rPr>
                    <w:rFonts w:cs="Tahoma"/>
                    <w:i/>
                    <w:sz w:val="16"/>
                    <w:szCs w:val="16"/>
                    <w:lang w:val="fr-FR"/>
                  </w:rPr>
                </w:pPr>
                <w:r>
                  <w:rPr>
                    <w:rFonts w:cs="Tahoma"/>
                    <w:i/>
                    <w:sz w:val="16"/>
                    <w:szCs w:val="16"/>
                    <w:lang w:val="fr-FR"/>
                  </w:rPr>
                  <w:t>Gala de l’En</w:t>
                </w:r>
                <w:r w:rsidR="00D414D1">
                  <w:rPr>
                    <w:rFonts w:cs="Tahoma"/>
                    <w:i/>
                    <w:sz w:val="16"/>
                    <w:szCs w:val="16"/>
                    <w:lang w:val="fr-FR"/>
                  </w:rPr>
                  <w:t>treprise 202</w:t>
                </w:r>
                <w:r w:rsidR="008C2D31">
                  <w:rPr>
                    <w:rFonts w:cs="Tahoma"/>
                    <w:i/>
                    <w:sz w:val="16"/>
                    <w:szCs w:val="16"/>
                    <w:lang w:val="fr-FR"/>
                  </w:rPr>
                  <w:t>2</w:t>
                </w:r>
              </w:p>
            </w:txbxContent>
          </v:textbox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DBED" w14:textId="77777777" w:rsidR="000179BC" w:rsidRDefault="000179BC" w:rsidP="004616A9">
      <w:r>
        <w:separator/>
      </w:r>
    </w:p>
  </w:footnote>
  <w:footnote w:type="continuationSeparator" w:id="0">
    <w:p w14:paraId="18B25EA8" w14:textId="77777777" w:rsidR="000179BC" w:rsidRDefault="000179BC" w:rsidP="00461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91C"/>
    <w:multiLevelType w:val="multilevel"/>
    <w:tmpl w:val="32EE2D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 w15:restartNumberingAfterBreak="0">
    <w:nsid w:val="01CF06E5"/>
    <w:multiLevelType w:val="multilevel"/>
    <w:tmpl w:val="68804FE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" w15:restartNumberingAfterBreak="0">
    <w:nsid w:val="050A0515"/>
    <w:multiLevelType w:val="multilevel"/>
    <w:tmpl w:val="47A03E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" w15:restartNumberingAfterBreak="0">
    <w:nsid w:val="059B4D90"/>
    <w:multiLevelType w:val="multilevel"/>
    <w:tmpl w:val="9DB6F1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5C87160"/>
    <w:multiLevelType w:val="multilevel"/>
    <w:tmpl w:val="65409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5" w15:restartNumberingAfterBreak="0">
    <w:nsid w:val="066A4E63"/>
    <w:multiLevelType w:val="multilevel"/>
    <w:tmpl w:val="A3903F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0AD077A2"/>
    <w:multiLevelType w:val="hybridMultilevel"/>
    <w:tmpl w:val="B2F6FBA0"/>
    <w:lvl w:ilvl="0" w:tplc="6C4AD5FC">
      <w:start w:val="2"/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2C4590"/>
    <w:multiLevelType w:val="multilevel"/>
    <w:tmpl w:val="FB52FC6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6E0CE7"/>
    <w:multiLevelType w:val="multilevel"/>
    <w:tmpl w:val="7194D9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C1D314F"/>
    <w:multiLevelType w:val="multilevel"/>
    <w:tmpl w:val="D85CD8D0"/>
    <w:lvl w:ilvl="0">
      <w:start w:val="3"/>
      <w:numFmt w:val="none"/>
      <w:lvlText w:val="5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8305E2"/>
    <w:multiLevelType w:val="multilevel"/>
    <w:tmpl w:val="BBC4F5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1D421DE4"/>
    <w:multiLevelType w:val="multilevel"/>
    <w:tmpl w:val="B63218A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1DD7048E"/>
    <w:multiLevelType w:val="multilevel"/>
    <w:tmpl w:val="E85EF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B74D3F"/>
    <w:multiLevelType w:val="multilevel"/>
    <w:tmpl w:val="4A24DA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69D7C6E"/>
    <w:multiLevelType w:val="multilevel"/>
    <w:tmpl w:val="47AC23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5" w15:restartNumberingAfterBreak="0">
    <w:nsid w:val="280869ED"/>
    <w:multiLevelType w:val="multilevel"/>
    <w:tmpl w:val="01DE050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A81505B"/>
    <w:multiLevelType w:val="multilevel"/>
    <w:tmpl w:val="092E84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2BB905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BC60950"/>
    <w:multiLevelType w:val="multilevel"/>
    <w:tmpl w:val="F5101C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9" w15:restartNumberingAfterBreak="0">
    <w:nsid w:val="34380BFA"/>
    <w:multiLevelType w:val="multilevel"/>
    <w:tmpl w:val="616AA75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A683A"/>
    <w:multiLevelType w:val="multilevel"/>
    <w:tmpl w:val="71FE99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8571B0A"/>
    <w:multiLevelType w:val="multilevel"/>
    <w:tmpl w:val="F4F2ACA4"/>
    <w:lvl w:ilvl="0">
      <w:start w:val="3"/>
      <w:numFmt w:val="none"/>
      <w:lvlText w:val="5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9FE7FBA"/>
    <w:multiLevelType w:val="multilevel"/>
    <w:tmpl w:val="A66E6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0FA07A0"/>
    <w:multiLevelType w:val="multilevel"/>
    <w:tmpl w:val="8A520D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4" w15:restartNumberingAfterBreak="0">
    <w:nsid w:val="421159ED"/>
    <w:multiLevelType w:val="multilevel"/>
    <w:tmpl w:val="6136DC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3DB594F"/>
    <w:multiLevelType w:val="multilevel"/>
    <w:tmpl w:val="C38A1104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6" w15:restartNumberingAfterBreak="0">
    <w:nsid w:val="47461AD9"/>
    <w:multiLevelType w:val="multilevel"/>
    <w:tmpl w:val="378E98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A8D3D6F"/>
    <w:multiLevelType w:val="multilevel"/>
    <w:tmpl w:val="190C47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F2340A1"/>
    <w:multiLevelType w:val="multilevel"/>
    <w:tmpl w:val="4608EDC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9" w15:restartNumberingAfterBreak="0">
    <w:nsid w:val="542A0610"/>
    <w:multiLevelType w:val="multilevel"/>
    <w:tmpl w:val="59FCB5A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 w15:restartNumberingAfterBreak="0">
    <w:nsid w:val="54F61D0E"/>
    <w:multiLevelType w:val="multilevel"/>
    <w:tmpl w:val="B19672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 w15:restartNumberingAfterBreak="0">
    <w:nsid w:val="57EE7B24"/>
    <w:multiLevelType w:val="multilevel"/>
    <w:tmpl w:val="B4B6316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2" w15:restartNumberingAfterBreak="0">
    <w:nsid w:val="590A20D6"/>
    <w:multiLevelType w:val="multilevel"/>
    <w:tmpl w:val="CD501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B702AE"/>
    <w:multiLevelType w:val="hybridMultilevel"/>
    <w:tmpl w:val="6F06954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05562"/>
    <w:multiLevelType w:val="multilevel"/>
    <w:tmpl w:val="C67073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5CBB4476"/>
    <w:multiLevelType w:val="multilevel"/>
    <w:tmpl w:val="4B24F6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61C105A4"/>
    <w:multiLevelType w:val="multilevel"/>
    <w:tmpl w:val="243C5C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1FE0AC9"/>
    <w:multiLevelType w:val="multilevel"/>
    <w:tmpl w:val="07DE32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38" w15:restartNumberingAfterBreak="0">
    <w:nsid w:val="65583BC0"/>
    <w:multiLevelType w:val="multilevel"/>
    <w:tmpl w:val="C568DB5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39" w15:restartNumberingAfterBreak="0">
    <w:nsid w:val="665F0FB8"/>
    <w:multiLevelType w:val="multilevel"/>
    <w:tmpl w:val="7FCE60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0" w15:restartNumberingAfterBreak="0">
    <w:nsid w:val="68E74172"/>
    <w:multiLevelType w:val="hybridMultilevel"/>
    <w:tmpl w:val="CA0A7D2A"/>
    <w:lvl w:ilvl="0" w:tplc="6C4AD5FC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823051"/>
    <w:multiLevelType w:val="hybridMultilevel"/>
    <w:tmpl w:val="3BF6AF4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DA315E"/>
    <w:multiLevelType w:val="hybridMultilevel"/>
    <w:tmpl w:val="5100E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090563"/>
    <w:multiLevelType w:val="hybridMultilevel"/>
    <w:tmpl w:val="9412FEF6"/>
    <w:lvl w:ilvl="0" w:tplc="6C4AD5FC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427ADA"/>
    <w:multiLevelType w:val="multilevel"/>
    <w:tmpl w:val="8D9403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5" w15:restartNumberingAfterBreak="0">
    <w:nsid w:val="76002EB0"/>
    <w:multiLevelType w:val="multilevel"/>
    <w:tmpl w:val="BF0E2F0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6" w15:restartNumberingAfterBreak="0">
    <w:nsid w:val="77EA17D7"/>
    <w:multiLevelType w:val="multilevel"/>
    <w:tmpl w:val="B968509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7" w15:restartNumberingAfterBreak="0">
    <w:nsid w:val="7B5C55C5"/>
    <w:multiLevelType w:val="multilevel"/>
    <w:tmpl w:val="3BD831A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5"/>
  </w:num>
  <w:num w:numId="24">
    <w:abstractNumId w:val="26"/>
  </w:num>
  <w:num w:numId="25">
    <w:abstractNumId w:val="7"/>
  </w:num>
  <w:num w:numId="26">
    <w:abstractNumId w:val="27"/>
  </w:num>
  <w:num w:numId="27">
    <w:abstractNumId w:val="34"/>
  </w:num>
  <w:num w:numId="28">
    <w:abstractNumId w:val="16"/>
  </w:num>
  <w:num w:numId="29">
    <w:abstractNumId w:val="20"/>
  </w:num>
  <w:num w:numId="30">
    <w:abstractNumId w:val="22"/>
  </w:num>
  <w:num w:numId="31">
    <w:abstractNumId w:val="15"/>
  </w:num>
  <w:num w:numId="32">
    <w:abstractNumId w:val="8"/>
  </w:num>
  <w:num w:numId="33">
    <w:abstractNumId w:val="1"/>
  </w:num>
  <w:num w:numId="34">
    <w:abstractNumId w:val="42"/>
  </w:num>
  <w:num w:numId="35">
    <w:abstractNumId w:val="40"/>
  </w:num>
  <w:num w:numId="36">
    <w:abstractNumId w:val="43"/>
  </w:num>
  <w:num w:numId="37">
    <w:abstractNumId w:val="6"/>
  </w:num>
  <w:num w:numId="38">
    <w:abstractNumId w:val="19"/>
  </w:num>
  <w:num w:numId="39">
    <w:abstractNumId w:val="3"/>
  </w:num>
  <w:num w:numId="40">
    <w:abstractNumId w:val="13"/>
  </w:num>
  <w:num w:numId="41">
    <w:abstractNumId w:val="9"/>
  </w:num>
  <w:num w:numId="42">
    <w:abstractNumId w:val="36"/>
  </w:num>
  <w:num w:numId="43">
    <w:abstractNumId w:val="24"/>
  </w:num>
  <w:num w:numId="44">
    <w:abstractNumId w:val="32"/>
  </w:num>
  <w:num w:numId="45">
    <w:abstractNumId w:val="47"/>
  </w:num>
  <w:num w:numId="46">
    <w:abstractNumId w:val="14"/>
  </w:num>
  <w:num w:numId="47">
    <w:abstractNumId w:val="37"/>
  </w:num>
  <w:num w:numId="48">
    <w:abstractNumId w:val="2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8c+KKP1hbSyiT6G45Zvr/t1KOEmiZ5Zq5wwM2Lfa0hxxVeI2H2KPBbDrsQLT2sp+Zfv4m1EE48F8fKhrtV9d9Q==" w:salt="0lR0QnwSd+pyEWHswxoAag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67DA"/>
    <w:rsid w:val="00011425"/>
    <w:rsid w:val="000179BC"/>
    <w:rsid w:val="00024F0F"/>
    <w:rsid w:val="00044ED7"/>
    <w:rsid w:val="000569F3"/>
    <w:rsid w:val="0006358F"/>
    <w:rsid w:val="000668A9"/>
    <w:rsid w:val="0009061F"/>
    <w:rsid w:val="00093AAB"/>
    <w:rsid w:val="000A7059"/>
    <w:rsid w:val="000B6DAF"/>
    <w:rsid w:val="000F1E6F"/>
    <w:rsid w:val="000F2952"/>
    <w:rsid w:val="001311A3"/>
    <w:rsid w:val="0017675B"/>
    <w:rsid w:val="001907A8"/>
    <w:rsid w:val="00190C48"/>
    <w:rsid w:val="001A46CA"/>
    <w:rsid w:val="001C36AA"/>
    <w:rsid w:val="001D39C9"/>
    <w:rsid w:val="001D5960"/>
    <w:rsid w:val="001E70D0"/>
    <w:rsid w:val="002008E8"/>
    <w:rsid w:val="00204BD5"/>
    <w:rsid w:val="00212887"/>
    <w:rsid w:val="00224DBE"/>
    <w:rsid w:val="00235E26"/>
    <w:rsid w:val="002411CB"/>
    <w:rsid w:val="00283D59"/>
    <w:rsid w:val="00294B5E"/>
    <w:rsid w:val="002B39B1"/>
    <w:rsid w:val="002E5573"/>
    <w:rsid w:val="00307EB8"/>
    <w:rsid w:val="0032545C"/>
    <w:rsid w:val="003258A8"/>
    <w:rsid w:val="00333EB1"/>
    <w:rsid w:val="00340819"/>
    <w:rsid w:val="00344F71"/>
    <w:rsid w:val="003514D3"/>
    <w:rsid w:val="00353785"/>
    <w:rsid w:val="00375B9C"/>
    <w:rsid w:val="0038103E"/>
    <w:rsid w:val="00385CF8"/>
    <w:rsid w:val="003A0E0A"/>
    <w:rsid w:val="003A7488"/>
    <w:rsid w:val="003B3859"/>
    <w:rsid w:val="003C1580"/>
    <w:rsid w:val="003D1CDA"/>
    <w:rsid w:val="003D4AD5"/>
    <w:rsid w:val="003E06D5"/>
    <w:rsid w:val="003F24BD"/>
    <w:rsid w:val="003F5C3A"/>
    <w:rsid w:val="00401F82"/>
    <w:rsid w:val="00414921"/>
    <w:rsid w:val="004616A9"/>
    <w:rsid w:val="00470871"/>
    <w:rsid w:val="00473FA0"/>
    <w:rsid w:val="00474CA9"/>
    <w:rsid w:val="004B1F64"/>
    <w:rsid w:val="004B2D6E"/>
    <w:rsid w:val="004B4945"/>
    <w:rsid w:val="004C7872"/>
    <w:rsid w:val="004E6EDD"/>
    <w:rsid w:val="004F0283"/>
    <w:rsid w:val="004F0D39"/>
    <w:rsid w:val="00541E3B"/>
    <w:rsid w:val="00560B95"/>
    <w:rsid w:val="00561475"/>
    <w:rsid w:val="00582B1D"/>
    <w:rsid w:val="00593D1D"/>
    <w:rsid w:val="005B06CE"/>
    <w:rsid w:val="006029A0"/>
    <w:rsid w:val="00613615"/>
    <w:rsid w:val="006205D0"/>
    <w:rsid w:val="00626AFE"/>
    <w:rsid w:val="00635C6C"/>
    <w:rsid w:val="006419A2"/>
    <w:rsid w:val="006512EC"/>
    <w:rsid w:val="00656100"/>
    <w:rsid w:val="00662CE9"/>
    <w:rsid w:val="00675722"/>
    <w:rsid w:val="006775D5"/>
    <w:rsid w:val="00697FE2"/>
    <w:rsid w:val="006B199D"/>
    <w:rsid w:val="006B1A42"/>
    <w:rsid w:val="006B3090"/>
    <w:rsid w:val="006E34F2"/>
    <w:rsid w:val="006E683A"/>
    <w:rsid w:val="006F5A2B"/>
    <w:rsid w:val="00705DEE"/>
    <w:rsid w:val="0075440E"/>
    <w:rsid w:val="00772817"/>
    <w:rsid w:val="00774438"/>
    <w:rsid w:val="00774A68"/>
    <w:rsid w:val="00783688"/>
    <w:rsid w:val="0078689E"/>
    <w:rsid w:val="00790BA0"/>
    <w:rsid w:val="0079401D"/>
    <w:rsid w:val="007A386B"/>
    <w:rsid w:val="007A4E35"/>
    <w:rsid w:val="007B7035"/>
    <w:rsid w:val="007C5470"/>
    <w:rsid w:val="007D24B2"/>
    <w:rsid w:val="007D2B04"/>
    <w:rsid w:val="007E3482"/>
    <w:rsid w:val="007F0C5F"/>
    <w:rsid w:val="0081603E"/>
    <w:rsid w:val="00841AA4"/>
    <w:rsid w:val="008748B3"/>
    <w:rsid w:val="008A349B"/>
    <w:rsid w:val="008C2D31"/>
    <w:rsid w:val="008C3F26"/>
    <w:rsid w:val="008C53EB"/>
    <w:rsid w:val="008C68A8"/>
    <w:rsid w:val="008E3FE6"/>
    <w:rsid w:val="008F0104"/>
    <w:rsid w:val="008F6AB9"/>
    <w:rsid w:val="00911958"/>
    <w:rsid w:val="00916866"/>
    <w:rsid w:val="00934F53"/>
    <w:rsid w:val="0095415D"/>
    <w:rsid w:val="00955D07"/>
    <w:rsid w:val="00961321"/>
    <w:rsid w:val="009846C1"/>
    <w:rsid w:val="00986078"/>
    <w:rsid w:val="00987CE7"/>
    <w:rsid w:val="0099354E"/>
    <w:rsid w:val="009A062A"/>
    <w:rsid w:val="009B5FB9"/>
    <w:rsid w:val="009F0012"/>
    <w:rsid w:val="00A1374D"/>
    <w:rsid w:val="00A23BE3"/>
    <w:rsid w:val="00A27030"/>
    <w:rsid w:val="00A35CD8"/>
    <w:rsid w:val="00A417A7"/>
    <w:rsid w:val="00A45ECC"/>
    <w:rsid w:val="00A56ABE"/>
    <w:rsid w:val="00A60D97"/>
    <w:rsid w:val="00A63304"/>
    <w:rsid w:val="00A66ED6"/>
    <w:rsid w:val="00A76325"/>
    <w:rsid w:val="00A82EC0"/>
    <w:rsid w:val="00A94079"/>
    <w:rsid w:val="00AA44C8"/>
    <w:rsid w:val="00AC3ADD"/>
    <w:rsid w:val="00AD7DFC"/>
    <w:rsid w:val="00AE6A1D"/>
    <w:rsid w:val="00AF43A1"/>
    <w:rsid w:val="00B17E8D"/>
    <w:rsid w:val="00B340F2"/>
    <w:rsid w:val="00B348AD"/>
    <w:rsid w:val="00B573A3"/>
    <w:rsid w:val="00B67792"/>
    <w:rsid w:val="00BA6C4A"/>
    <w:rsid w:val="00BB016A"/>
    <w:rsid w:val="00BB33D5"/>
    <w:rsid w:val="00BC4BB1"/>
    <w:rsid w:val="00BE73A8"/>
    <w:rsid w:val="00C3419B"/>
    <w:rsid w:val="00C47B90"/>
    <w:rsid w:val="00C637D9"/>
    <w:rsid w:val="00CC1F57"/>
    <w:rsid w:val="00CC7AD1"/>
    <w:rsid w:val="00CD2357"/>
    <w:rsid w:val="00CE6DB0"/>
    <w:rsid w:val="00D26906"/>
    <w:rsid w:val="00D414D1"/>
    <w:rsid w:val="00D914C8"/>
    <w:rsid w:val="00D942C5"/>
    <w:rsid w:val="00D97D62"/>
    <w:rsid w:val="00DB28C5"/>
    <w:rsid w:val="00DB4505"/>
    <w:rsid w:val="00DD11F6"/>
    <w:rsid w:val="00DF4A5A"/>
    <w:rsid w:val="00DF6365"/>
    <w:rsid w:val="00E06803"/>
    <w:rsid w:val="00E07DD1"/>
    <w:rsid w:val="00E121F7"/>
    <w:rsid w:val="00E1561D"/>
    <w:rsid w:val="00E16458"/>
    <w:rsid w:val="00E2219A"/>
    <w:rsid w:val="00E22732"/>
    <w:rsid w:val="00E33A1F"/>
    <w:rsid w:val="00E42940"/>
    <w:rsid w:val="00E53B46"/>
    <w:rsid w:val="00EA7AC4"/>
    <w:rsid w:val="00EB3B95"/>
    <w:rsid w:val="00EC40F0"/>
    <w:rsid w:val="00EC67DA"/>
    <w:rsid w:val="00ED00CC"/>
    <w:rsid w:val="00ED525B"/>
    <w:rsid w:val="00EE2E04"/>
    <w:rsid w:val="00EE6191"/>
    <w:rsid w:val="00EF72B8"/>
    <w:rsid w:val="00F01222"/>
    <w:rsid w:val="00F05D3F"/>
    <w:rsid w:val="00F4569D"/>
    <w:rsid w:val="00F4581E"/>
    <w:rsid w:val="00F47BCB"/>
    <w:rsid w:val="00F56430"/>
    <w:rsid w:val="00F602CD"/>
    <w:rsid w:val="00F6067F"/>
    <w:rsid w:val="00F625A8"/>
    <w:rsid w:val="00F65E82"/>
    <w:rsid w:val="00F81AAC"/>
    <w:rsid w:val="00F8712E"/>
    <w:rsid w:val="00F92906"/>
    <w:rsid w:val="00FB5F7B"/>
    <w:rsid w:val="00FC3F72"/>
    <w:rsid w:val="00FD4A7F"/>
    <w:rsid w:val="00FE714F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5FDAD"/>
  <w15:chartTrackingRefBased/>
  <w15:docId w15:val="{511E5E51-C98B-4378-A675-5F30B208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7DA"/>
    <w:rPr>
      <w:rFonts w:ascii="Tahoma" w:eastAsia="Times New Roman" w:hAnsi="Tahoma"/>
      <w:sz w:val="24"/>
      <w:szCs w:val="24"/>
    </w:rPr>
  </w:style>
  <w:style w:type="paragraph" w:styleId="Titre2">
    <w:name w:val="heading 2"/>
    <w:basedOn w:val="Normal"/>
    <w:link w:val="Titre2Car"/>
    <w:uiPriority w:val="9"/>
    <w:qFormat/>
    <w:rsid w:val="00656100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link w:val="En-tte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En-tte">
    <w:name w:val="header"/>
    <w:basedOn w:val="Normal"/>
    <w:link w:val="En-tteCar"/>
    <w:unhideWhenUsed/>
    <w:rsid w:val="00EC67D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EC67DA"/>
    <w:rPr>
      <w:rFonts w:ascii="Tahoma" w:eastAsia="Times New Roman" w:hAnsi="Tahoma" w:cs="Times New Roman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EC67DA"/>
    <w:pPr>
      <w:tabs>
        <w:tab w:val="center" w:pos="4320"/>
        <w:tab w:val="right" w:pos="8640"/>
      </w:tabs>
    </w:pPr>
  </w:style>
  <w:style w:type="character" w:customStyle="1" w:styleId="ExplorateurdedocumentsCar">
    <w:name w:val="Explorateur de documents Car"/>
    <w:link w:val="Explorateurdedocuments"/>
    <w:semiHidden/>
    <w:rsid w:val="00EC67DA"/>
    <w:rPr>
      <w:rFonts w:ascii="Tahoma" w:eastAsia="Times New Roman" w:hAnsi="Tahoma" w:cs="Tahoma"/>
      <w:sz w:val="20"/>
      <w:szCs w:val="20"/>
      <w:shd w:val="clear" w:color="auto" w:fill="000080"/>
      <w:lang w:val="fr-CA" w:eastAsia="fr-CA"/>
    </w:rPr>
  </w:style>
  <w:style w:type="paragraph" w:styleId="Explorateurdedocuments">
    <w:name w:val="Document Map"/>
    <w:basedOn w:val="Normal"/>
    <w:link w:val="ExplorateurdedocumentsCar"/>
    <w:semiHidden/>
    <w:unhideWhenUsed/>
    <w:rsid w:val="00EC67DA"/>
    <w:pPr>
      <w:shd w:val="clear" w:color="auto" w:fill="000080"/>
    </w:pPr>
    <w:rPr>
      <w:rFonts w:cs="Tahoma"/>
      <w:sz w:val="20"/>
      <w:szCs w:val="20"/>
    </w:rPr>
  </w:style>
  <w:style w:type="character" w:customStyle="1" w:styleId="TextedebullesCar">
    <w:name w:val="Texte de bulles Car"/>
    <w:link w:val="Textedebulles"/>
    <w:semiHidden/>
    <w:rsid w:val="00EC67DA"/>
    <w:rPr>
      <w:rFonts w:ascii="Tahoma" w:eastAsia="Times New Roman" w:hAnsi="Tahoma" w:cs="Tahoma"/>
      <w:sz w:val="16"/>
      <w:szCs w:val="16"/>
      <w:lang w:val="fr-CA" w:eastAsia="fr-CA"/>
    </w:rPr>
  </w:style>
  <w:style w:type="paragraph" w:styleId="Textedebulles">
    <w:name w:val="Balloon Text"/>
    <w:basedOn w:val="Normal"/>
    <w:link w:val="TextedebullesCar"/>
    <w:semiHidden/>
    <w:unhideWhenUsed/>
    <w:rsid w:val="00EC67DA"/>
    <w:rPr>
      <w:rFonts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C67DA"/>
    <w:pPr>
      <w:ind w:left="708"/>
    </w:pPr>
  </w:style>
  <w:style w:type="table" w:styleId="Grilledutableau">
    <w:name w:val="Table Grid"/>
    <w:basedOn w:val="TableauNormal"/>
    <w:rsid w:val="00F625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2Car">
    <w:name w:val="Titre 2 Car"/>
    <w:link w:val="Titre2"/>
    <w:uiPriority w:val="9"/>
    <w:rsid w:val="00656100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5610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9B2BAC1C3A5547BE75E68A37956C53" ma:contentTypeVersion="13" ma:contentTypeDescription="Crée un document." ma:contentTypeScope="" ma:versionID="e7dfec6693fa0711c813911e56e190fe">
  <xsd:schema xmlns:xsd="http://www.w3.org/2001/XMLSchema" xmlns:xs="http://www.w3.org/2001/XMLSchema" xmlns:p="http://schemas.microsoft.com/office/2006/metadata/properties" xmlns:ns2="3ee3b840-6bea-4d39-bd7c-87d1d2e034ce" xmlns:ns3="86c18382-d301-4ad1-97a4-2f6d4897d2ab" targetNamespace="http://schemas.microsoft.com/office/2006/metadata/properties" ma:root="true" ma:fieldsID="1cbe92efdd5aed395501a756b47d79ce" ns2:_="" ns3:_="">
    <xsd:import namespace="3ee3b840-6bea-4d39-bd7c-87d1d2e034ce"/>
    <xsd:import namespace="86c18382-d301-4ad1-97a4-2f6d4897d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3b840-6bea-4d39-bd7c-87d1d2e034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18382-d301-4ad1-97a4-2f6d4897d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3888AB-09C2-4627-834A-2F04C90F50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E87AA-F761-4B01-BCCB-3D2DBD428D4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E38263-9812-4D55-BFE0-3DF088F406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C9DE78-33C0-4C65-9C08-BD5CB443C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C2E72B4-A38F-41C1-AE99-A1CFC00A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3b840-6bea-4d39-bd7c-87d1d2e034ce"/>
    <ds:schemaRef ds:uri="86c18382-d301-4ad1-97a4-2f6d4897d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de Commerce de Val-d'Or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dparent</dc:creator>
  <cp:keywords/>
  <cp:lastModifiedBy>Emilie Dumas</cp:lastModifiedBy>
  <cp:revision>5</cp:revision>
  <cp:lastPrinted>2019-10-03T17:28:00Z</cp:lastPrinted>
  <dcterms:created xsi:type="dcterms:W3CDTF">2021-11-15T16:36:00Z</dcterms:created>
  <dcterms:modified xsi:type="dcterms:W3CDTF">2021-11-29T14:59:00Z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HELENE PARADIS</vt:lpwstr>
  </property>
  <property fmtid="{D5CDD505-2E9C-101B-9397-08002B2CF9AE}" pid="3" name="Order">
    <vt:lpwstr>6200.00000000000</vt:lpwstr>
  </property>
  <property fmtid="{D5CDD505-2E9C-101B-9397-08002B2CF9AE}" pid="4" name="display_urn:schemas-microsoft-com:office:office#Author">
    <vt:lpwstr>Sylvie Arpin</vt:lpwstr>
  </property>
  <property fmtid="{D5CDD505-2E9C-101B-9397-08002B2CF9AE}" pid="5" name="ContentTypeId">
    <vt:lpwstr>0x0101</vt:lpwstr>
  </property>
</Properties>
</file>