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6EC" w14:textId="77777777" w:rsidR="00B348AD" w:rsidRDefault="00B348AD" w:rsidP="00B348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6D32ADBD" w14:textId="77777777" w:rsidR="00B348AD" w:rsidRDefault="00B348AD" w:rsidP="00B348AD">
      <w:pPr>
        <w:jc w:val="both"/>
        <w:rPr>
          <w:b/>
        </w:rPr>
      </w:pPr>
    </w:p>
    <w:p w14:paraId="4C401BFA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27E2A73" w14:textId="77777777" w:rsidR="00B348AD" w:rsidRDefault="00B348AD" w:rsidP="00B348AD">
      <w:pPr>
        <w:jc w:val="both"/>
        <w:rPr>
          <w:b/>
          <w:sz w:val="22"/>
          <w:szCs w:val="22"/>
        </w:rPr>
      </w:pPr>
    </w:p>
    <w:p w14:paraId="4D2F5571" w14:textId="77777777" w:rsidR="00B348AD" w:rsidRDefault="00B348AD" w:rsidP="00B348A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EDBDD3" w14:textId="77777777" w:rsidR="00B348AD" w:rsidRDefault="00B348AD" w:rsidP="00B348A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A97FF19" w14:textId="77777777" w:rsidR="00B348AD" w:rsidRDefault="00B348AD" w:rsidP="00B348AD">
      <w:pPr>
        <w:jc w:val="both"/>
        <w:rPr>
          <w:sz w:val="12"/>
          <w:szCs w:val="12"/>
        </w:rPr>
      </w:pPr>
    </w:p>
    <w:p w14:paraId="14224BCF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F430F5">
        <w:rPr>
          <w:sz w:val="22"/>
          <w:szCs w:val="22"/>
        </w:rPr>
      </w:r>
      <w:r w:rsidR="00F430F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02C302FE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E5685FF" w14:textId="77777777" w:rsidR="00B348AD" w:rsidRDefault="00B348AD" w:rsidP="00B348AD">
      <w:pPr>
        <w:jc w:val="both"/>
        <w:rPr>
          <w:sz w:val="12"/>
          <w:szCs w:val="12"/>
        </w:rPr>
      </w:pPr>
    </w:p>
    <w:p w14:paraId="285F3233" w14:textId="77777777" w:rsidR="00B348AD" w:rsidRDefault="00B348AD" w:rsidP="00B348A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159F99" w14:textId="77777777" w:rsidR="00B348AD" w:rsidRDefault="00B348AD" w:rsidP="00B348A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43989EF4" w14:textId="77777777" w:rsidR="00B348AD" w:rsidRDefault="00B348AD" w:rsidP="00B348AD">
      <w:pPr>
        <w:jc w:val="both"/>
        <w:rPr>
          <w:sz w:val="12"/>
          <w:szCs w:val="12"/>
        </w:rPr>
      </w:pPr>
    </w:p>
    <w:p w14:paraId="5116BF78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BC4DB6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2FE2746" w14:textId="77777777" w:rsidR="00B348AD" w:rsidRDefault="00B348AD" w:rsidP="00B348AD">
      <w:pPr>
        <w:jc w:val="both"/>
        <w:rPr>
          <w:sz w:val="12"/>
          <w:szCs w:val="12"/>
        </w:rPr>
      </w:pPr>
    </w:p>
    <w:p w14:paraId="6B35481F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1CC718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490EE1F9" w14:textId="77777777" w:rsidR="00B348AD" w:rsidRDefault="00B348AD" w:rsidP="00B348AD">
      <w:pPr>
        <w:jc w:val="both"/>
        <w:rPr>
          <w:sz w:val="22"/>
          <w:szCs w:val="22"/>
        </w:rPr>
      </w:pPr>
    </w:p>
    <w:p w14:paraId="5AFFE9D8" w14:textId="77777777" w:rsidR="00B348AD" w:rsidRDefault="00B348AD" w:rsidP="00B348AD">
      <w:pPr>
        <w:jc w:val="both"/>
        <w:rPr>
          <w:sz w:val="22"/>
          <w:szCs w:val="22"/>
        </w:rPr>
      </w:pPr>
    </w:p>
    <w:p w14:paraId="26BADBE3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2DA6C6FB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</w:p>
    <w:p w14:paraId="722C524A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95DC92F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0DFBE3EC" w14:textId="77777777" w:rsidR="00B348AD" w:rsidRDefault="00B348AD" w:rsidP="00B348A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13639207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DE5E058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26DC8CF3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</w:p>
    <w:p w14:paraId="76181F37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6727220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3F90F3E4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6E9497F" w14:textId="77777777" w:rsidR="00B348AD" w:rsidRPr="004634EF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EB5548B" w14:textId="77777777" w:rsidR="00B348AD" w:rsidRDefault="00B348AD" w:rsidP="00B348A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7D79364E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2E253810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64E47CAD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2C8FE1E6" w14:textId="77777777" w:rsidR="00B348AD" w:rsidRDefault="00B348AD" w:rsidP="00B348A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26DA015C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1472E0DE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297234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F0EE84A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9F24FF4" w14:textId="77777777" w:rsidR="00B348AD" w:rsidRDefault="00B348AD" w:rsidP="00B348AD">
      <w:pPr>
        <w:rPr>
          <w:rFonts w:cs="Tahoma"/>
          <w:sz w:val="12"/>
          <w:szCs w:val="12"/>
        </w:rPr>
      </w:pPr>
    </w:p>
    <w:p w14:paraId="2FF1FACA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12EE53B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F1CFE13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64BD94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6DB1904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3E5B65FA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7211D14A" w14:textId="77777777" w:rsidR="002A0D22" w:rsidRDefault="002A0D22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A232D28" w14:textId="77777777" w:rsidR="002A0D22" w:rsidRDefault="002A0D22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5363F22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3C4D7CD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3BB0034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343BA08" w14:textId="77777777" w:rsidR="00EF4C53" w:rsidRDefault="00EF4C53" w:rsidP="00EF4C53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77368349" w14:textId="77777777" w:rsidR="00B348AD" w:rsidRDefault="00B348AD" w:rsidP="00B348AD">
      <w:pPr>
        <w:rPr>
          <w:rFonts w:cs="Tahoma"/>
          <w:sz w:val="12"/>
          <w:szCs w:val="12"/>
        </w:rPr>
      </w:pPr>
    </w:p>
    <w:p w14:paraId="015780D5" w14:textId="77777777" w:rsidR="00B348AD" w:rsidRDefault="00B348AD" w:rsidP="00B348A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4F621DB" w14:textId="77777777" w:rsidR="00B348AD" w:rsidRDefault="00B348AD" w:rsidP="00B348AD">
      <w:pPr>
        <w:rPr>
          <w:rFonts w:cs="Tahoma"/>
          <w:sz w:val="16"/>
          <w:szCs w:val="16"/>
        </w:rPr>
      </w:pPr>
    </w:p>
    <w:p w14:paraId="417D840F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7400CF4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3F3DB22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CE93167" w14:textId="77777777" w:rsidR="00B348AD" w:rsidRDefault="00B348AD" w:rsidP="00B348A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59191A14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330A4D0E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348AD" w14:paraId="15295C56" w14:textId="77777777" w:rsidTr="003A0C5E">
        <w:trPr>
          <w:trHeight w:val="457"/>
        </w:trPr>
        <w:tc>
          <w:tcPr>
            <w:tcW w:w="2268" w:type="dxa"/>
            <w:vAlign w:val="center"/>
            <w:hideMark/>
          </w:tcPr>
          <w:p w14:paraId="2D3AD91F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45A8353B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610EF066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348AD" w14:paraId="11B7FF06" w14:textId="77777777" w:rsidTr="003A0C5E">
        <w:trPr>
          <w:trHeight w:val="567"/>
        </w:trPr>
        <w:tc>
          <w:tcPr>
            <w:tcW w:w="2268" w:type="dxa"/>
            <w:vAlign w:val="center"/>
            <w:hideMark/>
          </w:tcPr>
          <w:p w14:paraId="6EC81C91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DFCD1E7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70D3BB2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6DB57BF3" w14:textId="77777777" w:rsidTr="003A0C5E">
        <w:trPr>
          <w:trHeight w:val="559"/>
        </w:trPr>
        <w:tc>
          <w:tcPr>
            <w:tcW w:w="2268" w:type="dxa"/>
            <w:vAlign w:val="center"/>
            <w:hideMark/>
          </w:tcPr>
          <w:p w14:paraId="5ABF371C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74B21445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C098DE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51039457" w14:textId="77777777" w:rsidTr="003A0C5E">
        <w:trPr>
          <w:trHeight w:val="564"/>
        </w:trPr>
        <w:tc>
          <w:tcPr>
            <w:tcW w:w="2268" w:type="dxa"/>
            <w:vAlign w:val="center"/>
            <w:hideMark/>
          </w:tcPr>
          <w:p w14:paraId="66610A7E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33DC6F4C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AA68330" w14:textId="77777777" w:rsidR="00B348AD" w:rsidRDefault="00B348AD" w:rsidP="003A0C5E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15EA786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774D71F4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71199945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7E19E12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41E077F4" w14:textId="77777777" w:rsidR="00B348AD" w:rsidRDefault="00B348AD" w:rsidP="00B348A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5B66A82D" w14:textId="77777777" w:rsidR="00B348AD" w:rsidRDefault="00B348AD" w:rsidP="00B348A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0C4EACB4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1442D83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92D64D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F342E66" w14:textId="77777777" w:rsidR="00B348AD" w:rsidRDefault="00B348AD" w:rsidP="00B348A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FE4E495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B2206C3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36A507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509EA998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71DD127E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91B69A7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3BB10B80" w14:textId="77777777" w:rsidR="00B348AD" w:rsidRDefault="00B348AD" w:rsidP="00B348A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213138E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00E1F134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76EEF75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894695A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09A7A7D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159CA41" w14:textId="77777777" w:rsidR="00B348AD" w:rsidRDefault="00B348AD" w:rsidP="00B348A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2CB0E5F9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197355E7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78B34D97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B48F6C" w14:textId="77777777" w:rsidR="00B348AD" w:rsidRDefault="00B348AD" w:rsidP="00B348A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6EED58F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2383B90D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0F5EE2FF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45CB538C" w14:textId="77777777" w:rsidR="003D4AD5" w:rsidRDefault="003D4AD5" w:rsidP="003D4AD5">
      <w:pPr>
        <w:jc w:val="both"/>
        <w:rPr>
          <w:rFonts w:ascii="Arial" w:hAnsi="Arial" w:cs="Arial"/>
          <w:sz w:val="22"/>
          <w:szCs w:val="22"/>
        </w:rPr>
      </w:pPr>
    </w:p>
    <w:p w14:paraId="2450F0B0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502E46B6" w14:textId="77777777" w:rsidR="00EC67DA" w:rsidRPr="00E64796" w:rsidRDefault="00F602CD" w:rsidP="00EC67DA">
      <w:pPr>
        <w:jc w:val="center"/>
        <w:outlineLvl w:val="0"/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796">
        <w:rPr>
          <w:rFonts w:cs="Tahoma"/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Employeur de choix</w:t>
      </w:r>
    </w:p>
    <w:p w14:paraId="1A5B857E" w14:textId="77777777" w:rsidR="00EC67DA" w:rsidRPr="00F4569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441CF04A" w14:textId="255F6BDC" w:rsidR="00EC67DA" w:rsidRPr="00F4569D" w:rsidRDefault="00EC67DA" w:rsidP="00EC67DA">
      <w:pPr>
        <w:jc w:val="both"/>
        <w:rPr>
          <w:rFonts w:cs="Tahoma"/>
          <w:sz w:val="22"/>
          <w:szCs w:val="22"/>
        </w:rPr>
      </w:pPr>
      <w:r w:rsidRPr="00F4569D">
        <w:rPr>
          <w:rFonts w:cs="Tahoma"/>
          <w:b/>
          <w:sz w:val="22"/>
          <w:szCs w:val="22"/>
        </w:rPr>
        <w:t xml:space="preserve">Définition : </w:t>
      </w:r>
      <w:r w:rsidRPr="00F4569D">
        <w:rPr>
          <w:rFonts w:cs="Tahoma"/>
          <w:sz w:val="22"/>
          <w:szCs w:val="22"/>
        </w:rPr>
        <w:t>Cette discipline récompense une stratégie nov</w:t>
      </w:r>
      <w:r w:rsidR="003F24BD">
        <w:rPr>
          <w:rFonts w:cs="Tahoma"/>
          <w:sz w:val="22"/>
          <w:szCs w:val="22"/>
        </w:rPr>
        <w:t xml:space="preserve">atrice </w:t>
      </w:r>
      <w:r w:rsidR="003F5C3A">
        <w:rPr>
          <w:rFonts w:cs="Tahoma"/>
          <w:sz w:val="22"/>
          <w:szCs w:val="22"/>
        </w:rPr>
        <w:t>en termes de</w:t>
      </w:r>
      <w:r w:rsidR="003F24BD">
        <w:rPr>
          <w:rFonts w:cs="Tahoma"/>
          <w:sz w:val="22"/>
          <w:szCs w:val="22"/>
        </w:rPr>
        <w:t xml:space="preserve"> gestion</w:t>
      </w:r>
      <w:r w:rsidRPr="00F4569D">
        <w:rPr>
          <w:rFonts w:cs="Tahoma"/>
          <w:sz w:val="22"/>
          <w:szCs w:val="22"/>
        </w:rPr>
        <w:t xml:space="preserve"> de la main</w:t>
      </w:r>
      <w:r w:rsidR="007C5470">
        <w:rPr>
          <w:rFonts w:cs="Tahoma"/>
          <w:sz w:val="22"/>
          <w:szCs w:val="22"/>
        </w:rPr>
        <w:t>-</w:t>
      </w:r>
      <w:r w:rsidRPr="00F4569D">
        <w:rPr>
          <w:rFonts w:cs="Tahoma"/>
          <w:sz w:val="22"/>
          <w:szCs w:val="22"/>
        </w:rPr>
        <w:t xml:space="preserve">d’œuvre permettant, entre autres, de retenir et </w:t>
      </w:r>
      <w:r w:rsidR="007C5470">
        <w:rPr>
          <w:rFonts w:cs="Tahoma"/>
          <w:sz w:val="22"/>
          <w:szCs w:val="22"/>
        </w:rPr>
        <w:t xml:space="preserve">de </w:t>
      </w:r>
      <w:r w:rsidRPr="00F4569D">
        <w:rPr>
          <w:rFonts w:cs="Tahoma"/>
          <w:sz w:val="22"/>
          <w:szCs w:val="22"/>
        </w:rPr>
        <w:t xml:space="preserve">fidéliser </w:t>
      </w:r>
      <w:r w:rsidR="004E6EDD">
        <w:rPr>
          <w:rFonts w:cs="Tahoma"/>
          <w:sz w:val="22"/>
          <w:szCs w:val="22"/>
        </w:rPr>
        <w:t>l</w:t>
      </w:r>
      <w:r w:rsidRPr="00F4569D">
        <w:rPr>
          <w:rFonts w:cs="Tahoma"/>
          <w:sz w:val="22"/>
          <w:szCs w:val="22"/>
        </w:rPr>
        <w:t>es employés, de favoriser la création d’emplois</w:t>
      </w:r>
      <w:r w:rsidR="005B06CE">
        <w:rPr>
          <w:rFonts w:cs="Tahoma"/>
          <w:sz w:val="22"/>
          <w:szCs w:val="22"/>
        </w:rPr>
        <w:t>, de préparer la relève</w:t>
      </w:r>
      <w:r w:rsidR="00A27030">
        <w:rPr>
          <w:rFonts w:cs="Tahoma"/>
          <w:sz w:val="22"/>
          <w:szCs w:val="22"/>
        </w:rPr>
        <w:t>, d’</w:t>
      </w:r>
      <w:r w:rsidRPr="00F4569D">
        <w:rPr>
          <w:rFonts w:cs="Tahoma"/>
          <w:sz w:val="22"/>
          <w:szCs w:val="22"/>
        </w:rPr>
        <w:t>assurer la qual</w:t>
      </w:r>
      <w:r w:rsidR="00A27030">
        <w:rPr>
          <w:rFonts w:cs="Tahoma"/>
          <w:sz w:val="22"/>
          <w:szCs w:val="22"/>
        </w:rPr>
        <w:t>ité de vie en milieu de travail et de favoriser la conciliation travail et mode de vie.</w:t>
      </w:r>
      <w:r w:rsidR="00EF4C53">
        <w:rPr>
          <w:rFonts w:cs="Tahoma"/>
          <w:sz w:val="22"/>
          <w:szCs w:val="22"/>
        </w:rPr>
        <w:t xml:space="preserve"> L’année de référence est du 1</w:t>
      </w:r>
      <w:r w:rsidR="00EF4C53" w:rsidRPr="00EF4C53">
        <w:rPr>
          <w:rFonts w:cs="Tahoma"/>
          <w:sz w:val="22"/>
          <w:szCs w:val="22"/>
          <w:vertAlign w:val="superscript"/>
        </w:rPr>
        <w:t>er</w:t>
      </w:r>
      <w:r w:rsidR="00EF4C53">
        <w:rPr>
          <w:rFonts w:cs="Tahoma"/>
          <w:sz w:val="22"/>
          <w:szCs w:val="22"/>
        </w:rPr>
        <w:t xml:space="preserve"> janvier au 31 décembre 2022. </w:t>
      </w:r>
    </w:p>
    <w:p w14:paraId="3913085C" w14:textId="77777777" w:rsidR="001E2C7C" w:rsidRDefault="001E2C7C" w:rsidP="001E2C7C">
      <w:pPr>
        <w:jc w:val="both"/>
        <w:rPr>
          <w:rFonts w:cs="Tahoma"/>
          <w:sz w:val="22"/>
          <w:szCs w:val="22"/>
        </w:rPr>
      </w:pPr>
    </w:p>
    <w:p w14:paraId="458CB91E" w14:textId="77777777" w:rsidR="00F430F5" w:rsidRPr="00863F57" w:rsidRDefault="00F430F5" w:rsidP="00F430F5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3F51B605" w14:textId="77777777" w:rsidR="00E1561D" w:rsidRPr="00E1561D" w:rsidRDefault="00E1561D" w:rsidP="00EC67DA">
      <w:pPr>
        <w:jc w:val="both"/>
        <w:rPr>
          <w:rFonts w:cs="Tahoma"/>
          <w:sz w:val="22"/>
          <w:szCs w:val="22"/>
        </w:rPr>
      </w:pPr>
    </w:p>
    <w:p w14:paraId="3CC0C465" w14:textId="7F603FE0" w:rsidR="00EC67DA" w:rsidRPr="00A60D97" w:rsidRDefault="003A0E0A" w:rsidP="00E1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1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Création d’emplois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4A3B23B8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59D61931" w14:textId="6FA95709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 xml:space="preserve">Veuillez indiquer le nombre total de vos emplois ainsi que votre masse salariale pour les années mentionnées ainsi </w:t>
      </w:r>
      <w:r w:rsidR="00D414D1">
        <w:rPr>
          <w:rFonts w:cs="Tahoma"/>
          <w:sz w:val="22"/>
          <w:szCs w:val="22"/>
        </w:rPr>
        <w:t>qu’une projection pour 202</w:t>
      </w:r>
      <w:r w:rsidR="00876D1F">
        <w:rPr>
          <w:rFonts w:cs="Tahoma"/>
          <w:sz w:val="22"/>
          <w:szCs w:val="22"/>
        </w:rPr>
        <w:t>3</w:t>
      </w:r>
      <w:r w:rsidR="00D414D1">
        <w:rPr>
          <w:rFonts w:cs="Tahoma"/>
          <w:sz w:val="22"/>
          <w:szCs w:val="22"/>
        </w:rPr>
        <w:t xml:space="preserve"> et 202</w:t>
      </w:r>
      <w:r w:rsidR="00876D1F">
        <w:rPr>
          <w:rFonts w:cs="Tahoma"/>
          <w:sz w:val="22"/>
          <w:szCs w:val="22"/>
        </w:rPr>
        <w:t>4</w:t>
      </w:r>
      <w:r w:rsidR="00EC67DA" w:rsidRPr="000A7059">
        <w:rPr>
          <w:rFonts w:cs="Tahoma"/>
          <w:sz w:val="22"/>
          <w:szCs w:val="22"/>
        </w:rPr>
        <w:t>.</w:t>
      </w:r>
    </w:p>
    <w:p w14:paraId="0591545B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4"/>
        <w:gridCol w:w="2862"/>
        <w:gridCol w:w="2897"/>
      </w:tblGrid>
      <w:tr w:rsidR="00FB5F7B" w:rsidRPr="00E1561D" w14:paraId="1D4C9EB7" w14:textId="77777777" w:rsidTr="00FB5F7B">
        <w:trPr>
          <w:jc w:val="center"/>
        </w:trPr>
        <w:tc>
          <w:tcPr>
            <w:tcW w:w="844" w:type="dxa"/>
          </w:tcPr>
          <w:p w14:paraId="335DDB96" w14:textId="77777777" w:rsidR="00FB5F7B" w:rsidRPr="00E1561D" w:rsidRDefault="00FB5F7B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44" w:type="dxa"/>
            <w:hideMark/>
          </w:tcPr>
          <w:p w14:paraId="32BDC9A2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Emplois</w:t>
            </w:r>
            <w:r>
              <w:rPr>
                <w:rFonts w:cs="Tahoma"/>
                <w:b/>
                <w:sz w:val="20"/>
                <w:szCs w:val="20"/>
              </w:rPr>
              <w:t xml:space="preserve">         temps plein</w:t>
            </w:r>
          </w:p>
        </w:tc>
        <w:tc>
          <w:tcPr>
            <w:tcW w:w="2862" w:type="dxa"/>
          </w:tcPr>
          <w:p w14:paraId="35ED11E9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Emplois                           temps partiel</w:t>
            </w:r>
          </w:p>
        </w:tc>
        <w:tc>
          <w:tcPr>
            <w:tcW w:w="2897" w:type="dxa"/>
            <w:hideMark/>
          </w:tcPr>
          <w:p w14:paraId="62D4EB1D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FB5F7B" w:rsidRPr="00E1561D" w14:paraId="3E5B903A" w14:textId="77777777" w:rsidTr="00FB5F7B">
        <w:trPr>
          <w:jc w:val="center"/>
        </w:trPr>
        <w:tc>
          <w:tcPr>
            <w:tcW w:w="844" w:type="dxa"/>
            <w:hideMark/>
          </w:tcPr>
          <w:p w14:paraId="1F718A87" w14:textId="2A095FB9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>
              <w:rPr>
                <w:rFonts w:cs="Tahoma"/>
                <w:sz w:val="22"/>
                <w:szCs w:val="22"/>
              </w:rPr>
              <w:t>2</w:t>
            </w:r>
            <w:r w:rsidR="00876D1F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14:paraId="61DC31C9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576ED69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522A5DC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41BCEE4E" w14:textId="77777777" w:rsidTr="00FB5F7B">
        <w:trPr>
          <w:jc w:val="center"/>
        </w:trPr>
        <w:tc>
          <w:tcPr>
            <w:tcW w:w="844" w:type="dxa"/>
            <w:hideMark/>
          </w:tcPr>
          <w:p w14:paraId="59B8D61D" w14:textId="4B228748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876D1F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1944" w:type="dxa"/>
          </w:tcPr>
          <w:p w14:paraId="22FAF698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10D2F9D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08C67D2D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402B7205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080F00B4" w14:textId="2BADC832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876D1F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1944" w:type="dxa"/>
            <w:shd w:val="clear" w:color="auto" w:fill="E0E0E0"/>
          </w:tcPr>
          <w:p w14:paraId="429AAF1D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433CCE71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0EC895E7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294099EC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5DC1FF02" w14:textId="446A7141" w:rsidR="00FB5F7B" w:rsidRPr="00E1561D" w:rsidRDefault="00FB5F7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</w:t>
            </w:r>
            <w:r w:rsidR="00876D1F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1944" w:type="dxa"/>
            <w:shd w:val="clear" w:color="auto" w:fill="E0E0E0"/>
          </w:tcPr>
          <w:p w14:paraId="7660DDB8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7D26CE8E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54CF2162" w14:textId="7777777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E5DCD19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3E6A2FC" w14:textId="435AF3B2" w:rsidR="0077523D" w:rsidRDefault="0077523D" w:rsidP="001E1F9D">
      <w:pPr>
        <w:tabs>
          <w:tab w:val="left" w:pos="567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Pr="000A7059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2. </w:t>
      </w:r>
      <w:r w:rsidR="00287262">
        <w:rPr>
          <w:rFonts w:cs="Tahoma"/>
          <w:sz w:val="22"/>
          <w:szCs w:val="22"/>
        </w:rPr>
        <w:tab/>
      </w:r>
      <w:r w:rsidR="00D35209">
        <w:rPr>
          <w:rFonts w:cs="Tahoma"/>
          <w:sz w:val="22"/>
          <w:szCs w:val="22"/>
        </w:rPr>
        <w:t>Quel est le taux de roulement au sein de votre entreprise</w:t>
      </w:r>
      <w:r w:rsidR="00876D1F">
        <w:rPr>
          <w:rFonts w:cs="Tahoma"/>
          <w:sz w:val="22"/>
          <w:szCs w:val="22"/>
        </w:rPr>
        <w:t xml:space="preserve"> au cours des deux dernières années</w:t>
      </w:r>
      <w:r w:rsidR="00D35209">
        <w:rPr>
          <w:rFonts w:cs="Tahoma"/>
          <w:sz w:val="22"/>
          <w:szCs w:val="22"/>
        </w:rPr>
        <w:t>?</w:t>
      </w:r>
    </w:p>
    <w:p w14:paraId="3196A97F" w14:textId="77777777" w:rsidR="00D35209" w:rsidRDefault="00D35209" w:rsidP="00EC67DA">
      <w:pPr>
        <w:jc w:val="both"/>
        <w:rPr>
          <w:rFonts w:cs="Tahoma"/>
          <w:sz w:val="22"/>
          <w:szCs w:val="22"/>
        </w:rPr>
      </w:pPr>
    </w:p>
    <w:p w14:paraId="6F097B59" w14:textId="3D575C66" w:rsidR="00D35209" w:rsidRDefault="00D35209" w:rsidP="001E1F9D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4FA17156" w14:textId="77777777" w:rsidR="0077523D" w:rsidRDefault="0077523D" w:rsidP="00EC67DA">
      <w:pPr>
        <w:jc w:val="both"/>
        <w:rPr>
          <w:rFonts w:cs="Tahoma"/>
          <w:sz w:val="22"/>
          <w:szCs w:val="22"/>
        </w:rPr>
      </w:pPr>
    </w:p>
    <w:p w14:paraId="794EC128" w14:textId="77777777" w:rsidR="00C93B05" w:rsidRPr="00E1561D" w:rsidRDefault="00C93B05" w:rsidP="00C93B05">
      <w:pPr>
        <w:ind w:left="705" w:hanging="705"/>
        <w:jc w:val="both"/>
        <w:rPr>
          <w:rFonts w:cs="Tahoma"/>
          <w:sz w:val="22"/>
          <w:szCs w:val="22"/>
        </w:rPr>
      </w:pPr>
    </w:p>
    <w:p w14:paraId="5D5522ED" w14:textId="168D806E" w:rsidR="00C93B05" w:rsidRPr="000A7059" w:rsidRDefault="00C93B05" w:rsidP="00C93B05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Pr="000A7059">
        <w:rPr>
          <w:rFonts w:cs="Tahoma"/>
          <w:sz w:val="22"/>
          <w:szCs w:val="22"/>
        </w:rPr>
        <w:t>.3.</w:t>
      </w:r>
      <w:r w:rsidRPr="000A7059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Quelles stratégies votre entreprise utilise-t-elle pour attirer de </w:t>
      </w:r>
      <w:r w:rsidR="00CD5E1F">
        <w:rPr>
          <w:rFonts w:cs="Tahoma"/>
          <w:sz w:val="22"/>
          <w:szCs w:val="22"/>
        </w:rPr>
        <w:t>nouvelles ressources</w:t>
      </w:r>
      <w:r w:rsidR="00B9146A">
        <w:rPr>
          <w:rFonts w:cs="Tahoma"/>
          <w:sz w:val="22"/>
          <w:szCs w:val="22"/>
        </w:rPr>
        <w:t xml:space="preserve"> (</w:t>
      </w:r>
      <w:r w:rsidR="00712F18">
        <w:rPr>
          <w:rFonts w:cs="Tahoma"/>
          <w:sz w:val="22"/>
          <w:szCs w:val="22"/>
        </w:rPr>
        <w:t xml:space="preserve">main-d’œuvre autochtone, </w:t>
      </w:r>
      <w:r w:rsidR="00CD5E1F">
        <w:rPr>
          <w:rFonts w:cs="Tahoma"/>
          <w:sz w:val="22"/>
          <w:szCs w:val="22"/>
        </w:rPr>
        <w:t xml:space="preserve">main-d’œuvre </w:t>
      </w:r>
      <w:r w:rsidR="00712F18">
        <w:rPr>
          <w:rFonts w:cs="Tahoma"/>
          <w:sz w:val="22"/>
          <w:szCs w:val="22"/>
        </w:rPr>
        <w:t xml:space="preserve">issue de l’immigration, </w:t>
      </w:r>
      <w:r w:rsidR="00B9146A">
        <w:rPr>
          <w:rFonts w:cs="Tahoma"/>
          <w:sz w:val="22"/>
          <w:szCs w:val="22"/>
        </w:rPr>
        <w:t>travailleur</w:t>
      </w:r>
      <w:r w:rsidR="00CD5E1F">
        <w:rPr>
          <w:rFonts w:cs="Tahoma"/>
          <w:sz w:val="22"/>
          <w:szCs w:val="22"/>
        </w:rPr>
        <w:t>.e</w:t>
      </w:r>
      <w:r w:rsidR="00B9146A">
        <w:rPr>
          <w:rFonts w:cs="Tahoma"/>
          <w:sz w:val="22"/>
          <w:szCs w:val="22"/>
        </w:rPr>
        <w:t>s expérimenté</w:t>
      </w:r>
      <w:r w:rsidR="00CD5E1F">
        <w:rPr>
          <w:rFonts w:cs="Tahoma"/>
          <w:sz w:val="22"/>
          <w:szCs w:val="22"/>
        </w:rPr>
        <w:t>.e</w:t>
      </w:r>
      <w:r w:rsidR="00B9146A">
        <w:rPr>
          <w:rFonts w:cs="Tahoma"/>
          <w:sz w:val="22"/>
          <w:szCs w:val="22"/>
        </w:rPr>
        <w:t>s</w:t>
      </w:r>
      <w:r w:rsidR="00CD5E1F">
        <w:rPr>
          <w:rFonts w:cs="Tahoma"/>
          <w:sz w:val="22"/>
          <w:szCs w:val="22"/>
        </w:rPr>
        <w:t>, travailleur.es handicapé.es</w:t>
      </w:r>
      <w:r w:rsidR="00904D4D">
        <w:rPr>
          <w:rFonts w:cs="Tahoma"/>
          <w:sz w:val="22"/>
          <w:szCs w:val="22"/>
        </w:rPr>
        <w:t>)</w:t>
      </w:r>
      <w:r w:rsidRPr="000A7059">
        <w:rPr>
          <w:rFonts w:cs="Tahoma"/>
          <w:sz w:val="22"/>
          <w:szCs w:val="22"/>
        </w:rPr>
        <w:t>?</w:t>
      </w:r>
    </w:p>
    <w:p w14:paraId="2629C0A1" w14:textId="77777777" w:rsidR="00C93B05" w:rsidRPr="004C7872" w:rsidRDefault="00C93B05" w:rsidP="00C93B05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2ACFB4DC" w14:textId="77777777" w:rsidR="00C93B05" w:rsidRDefault="00C93B05" w:rsidP="00C93B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76C1AD9" w14:textId="77777777" w:rsidR="00C93B05" w:rsidRDefault="00C93B05" w:rsidP="00EC67DA">
      <w:pPr>
        <w:jc w:val="both"/>
        <w:rPr>
          <w:rFonts w:cs="Tahoma"/>
          <w:sz w:val="22"/>
          <w:szCs w:val="22"/>
        </w:rPr>
      </w:pPr>
    </w:p>
    <w:p w14:paraId="1885CF58" w14:textId="77777777" w:rsidR="00C93B05" w:rsidRDefault="00C93B05" w:rsidP="00EC67DA">
      <w:pPr>
        <w:jc w:val="both"/>
        <w:rPr>
          <w:rFonts w:cs="Tahoma"/>
          <w:sz w:val="22"/>
          <w:szCs w:val="22"/>
        </w:rPr>
      </w:pPr>
    </w:p>
    <w:p w14:paraId="4639AF2C" w14:textId="77777777" w:rsidR="00C93B05" w:rsidRPr="00E1561D" w:rsidRDefault="00C93B05" w:rsidP="00EC67DA">
      <w:pPr>
        <w:jc w:val="both"/>
        <w:rPr>
          <w:rFonts w:cs="Tahoma"/>
          <w:sz w:val="22"/>
          <w:szCs w:val="22"/>
        </w:rPr>
      </w:pPr>
    </w:p>
    <w:p w14:paraId="5F92142B" w14:textId="77777777" w:rsidR="00EC67DA" w:rsidRPr="00A60D97" w:rsidRDefault="003A0E0A" w:rsidP="0024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2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Qualité de vie en entreprise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021C9888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1E1443E5" w14:textId="77777777" w:rsidR="00EC67DA" w:rsidRPr="00E1561D" w:rsidRDefault="003A0E0A" w:rsidP="002411CB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>Est-ce que votre entreprise offre :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Oui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Non</w:t>
      </w:r>
    </w:p>
    <w:p w14:paraId="0A7D5B4C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p w14:paraId="06243872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d’intégration de la main-d’œuvre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36962BFB" w14:textId="75C4136F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d’aide aux employé</w:t>
      </w:r>
      <w:r w:rsidR="00CD5E1F">
        <w:rPr>
          <w:rFonts w:cs="Tahoma"/>
          <w:sz w:val="22"/>
          <w:szCs w:val="22"/>
        </w:rPr>
        <w:t>.e</w:t>
      </w:r>
      <w:r w:rsidRPr="00E1561D">
        <w:rPr>
          <w:rFonts w:cs="Tahoma"/>
          <w:sz w:val="22"/>
          <w:szCs w:val="22"/>
        </w:rPr>
        <w:t>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3A22095C" w14:textId="77777777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retraite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46CDEBB5" w14:textId="77777777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participation aux bénéfices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F430F5">
        <w:rPr>
          <w:rFonts w:cs="Tahoma"/>
          <w:sz w:val="22"/>
          <w:szCs w:val="22"/>
        </w:rPr>
      </w:r>
      <w:r w:rsidR="00F430F5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64D85E10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 xml:space="preserve">Autre(s) (spécifiez) : </w:t>
      </w:r>
      <w:r w:rsidR="00B348A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8AD">
        <w:rPr>
          <w:sz w:val="22"/>
          <w:szCs w:val="22"/>
        </w:rPr>
        <w:instrText xml:space="preserve"> FORMTEXT </w:instrText>
      </w:r>
      <w:r w:rsidR="00B348AD">
        <w:rPr>
          <w:sz w:val="22"/>
          <w:szCs w:val="22"/>
        </w:rPr>
      </w:r>
      <w:r w:rsidR="00B348AD">
        <w:rPr>
          <w:sz w:val="22"/>
          <w:szCs w:val="22"/>
        </w:rPr>
        <w:fldChar w:fldCharType="separate"/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sz w:val="22"/>
          <w:szCs w:val="22"/>
        </w:rPr>
        <w:fldChar w:fldCharType="end"/>
      </w:r>
      <w:r w:rsidR="00B348AD">
        <w:rPr>
          <w:sz w:val="22"/>
          <w:szCs w:val="22"/>
        </w:rPr>
        <w:tab/>
      </w:r>
    </w:p>
    <w:p w14:paraId="5B9D6773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096863C" w14:textId="77777777" w:rsidR="006B3090" w:rsidRDefault="006B3090" w:rsidP="00EC67DA">
      <w:pPr>
        <w:jc w:val="both"/>
        <w:rPr>
          <w:rFonts w:cs="Tahoma"/>
          <w:sz w:val="22"/>
          <w:szCs w:val="22"/>
        </w:rPr>
      </w:pPr>
    </w:p>
    <w:p w14:paraId="44F818C8" w14:textId="77777777" w:rsidR="00F430F5" w:rsidRDefault="00F430F5" w:rsidP="00EC67DA">
      <w:pPr>
        <w:jc w:val="both"/>
        <w:rPr>
          <w:rFonts w:cs="Tahoma"/>
          <w:sz w:val="22"/>
          <w:szCs w:val="22"/>
        </w:rPr>
      </w:pPr>
    </w:p>
    <w:p w14:paraId="0D90B97C" w14:textId="77777777" w:rsidR="00F430F5" w:rsidRPr="00E1561D" w:rsidRDefault="00F430F5" w:rsidP="00EC67DA">
      <w:pPr>
        <w:jc w:val="both"/>
        <w:rPr>
          <w:rFonts w:cs="Tahoma"/>
          <w:sz w:val="22"/>
          <w:szCs w:val="22"/>
        </w:rPr>
      </w:pPr>
    </w:p>
    <w:p w14:paraId="69A8955E" w14:textId="350E4542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2</w:t>
      </w:r>
      <w:r w:rsidR="00EC67DA" w:rsidRPr="000A7059">
        <w:rPr>
          <w:rFonts w:cs="Tahoma"/>
          <w:sz w:val="22"/>
          <w:szCs w:val="22"/>
        </w:rPr>
        <w:t>.2.</w:t>
      </w:r>
      <w:r w:rsidR="00EC67DA" w:rsidRPr="000A7059">
        <w:rPr>
          <w:rFonts w:cs="Tahoma"/>
          <w:sz w:val="22"/>
          <w:szCs w:val="22"/>
        </w:rPr>
        <w:tab/>
        <w:t xml:space="preserve">Votre entreprise offre-t-elle d’autres avantages pour favoriser </w:t>
      </w:r>
      <w:r w:rsidR="00C93B05">
        <w:rPr>
          <w:rFonts w:cs="Tahoma"/>
          <w:sz w:val="22"/>
          <w:szCs w:val="22"/>
        </w:rPr>
        <w:t>la qualité de vie en entreprise (</w:t>
      </w:r>
      <w:r w:rsidR="00EC67DA" w:rsidRPr="000A7059">
        <w:rPr>
          <w:rFonts w:cs="Tahoma"/>
          <w:sz w:val="22"/>
          <w:szCs w:val="22"/>
        </w:rPr>
        <w:t>activités sociales, programmes de perfectionnement,</w:t>
      </w:r>
      <w:r w:rsidR="008A2A33">
        <w:rPr>
          <w:rFonts w:cs="Tahoma"/>
          <w:sz w:val="22"/>
          <w:szCs w:val="22"/>
        </w:rPr>
        <w:t xml:space="preserve"> équilibre travail-vie personnelle</w:t>
      </w:r>
      <w:r w:rsidR="00EC67DA" w:rsidRPr="000A7059">
        <w:rPr>
          <w:rFonts w:cs="Tahoma"/>
          <w:sz w:val="22"/>
          <w:szCs w:val="22"/>
        </w:rPr>
        <w:t xml:space="preserve"> etc.)</w:t>
      </w:r>
      <w:r w:rsidR="002411CB" w:rsidRPr="000A7059">
        <w:rPr>
          <w:rFonts w:cs="Tahoma"/>
          <w:sz w:val="22"/>
          <w:szCs w:val="22"/>
        </w:rPr>
        <w:t>?</w:t>
      </w:r>
      <w:r w:rsidR="00EC67DA" w:rsidRPr="000A7059">
        <w:rPr>
          <w:rFonts w:cs="Tahoma"/>
          <w:sz w:val="22"/>
          <w:szCs w:val="22"/>
        </w:rPr>
        <w:t xml:space="preserve"> Si oui, spécifiez.</w:t>
      </w:r>
    </w:p>
    <w:p w14:paraId="037734BB" w14:textId="77777777" w:rsidR="00EC67DA" w:rsidRPr="002411CB" w:rsidRDefault="00EC67DA" w:rsidP="00EC67DA">
      <w:pPr>
        <w:ind w:left="705" w:hanging="705"/>
        <w:jc w:val="both"/>
        <w:rPr>
          <w:rFonts w:cs="Tahoma"/>
          <w:sz w:val="12"/>
          <w:szCs w:val="12"/>
        </w:rPr>
      </w:pPr>
    </w:p>
    <w:p w14:paraId="0F2EADE6" w14:textId="77777777" w:rsidR="00EC67DA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CD41B25" w14:textId="77777777" w:rsidR="00B348AD" w:rsidRDefault="00B348AD" w:rsidP="000B22F4">
      <w:pPr>
        <w:jc w:val="both"/>
        <w:rPr>
          <w:rFonts w:cs="Tahoma"/>
          <w:sz w:val="22"/>
          <w:szCs w:val="22"/>
        </w:rPr>
      </w:pPr>
    </w:p>
    <w:p w14:paraId="10220C59" w14:textId="77777777" w:rsidR="00B348AD" w:rsidRPr="00E1561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054064C3" w14:textId="77777777" w:rsidR="00E53B46" w:rsidRPr="00E1561D" w:rsidRDefault="00E53B46" w:rsidP="00E53B46">
      <w:pPr>
        <w:jc w:val="both"/>
        <w:rPr>
          <w:rFonts w:cs="Tahoma"/>
          <w:sz w:val="22"/>
          <w:szCs w:val="22"/>
        </w:rPr>
      </w:pPr>
    </w:p>
    <w:p w14:paraId="126649AF" w14:textId="0695268C" w:rsidR="00E53B46" w:rsidRPr="000A7059" w:rsidRDefault="00E53B46" w:rsidP="00E53B46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</w:t>
      </w:r>
      <w:r w:rsidR="000B22F4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</w:r>
      <w:r w:rsidR="008A2A33">
        <w:rPr>
          <w:rFonts w:cs="Tahoma"/>
          <w:sz w:val="22"/>
          <w:szCs w:val="22"/>
        </w:rPr>
        <w:t>Quelles stratégies votre entreprise utilise</w:t>
      </w:r>
      <w:r w:rsidR="005902D1">
        <w:rPr>
          <w:rFonts w:cs="Tahoma"/>
          <w:sz w:val="22"/>
          <w:szCs w:val="22"/>
        </w:rPr>
        <w:t>-t-elle</w:t>
      </w:r>
      <w:r w:rsidR="008A2A33">
        <w:rPr>
          <w:rFonts w:cs="Tahoma"/>
          <w:sz w:val="22"/>
          <w:szCs w:val="22"/>
        </w:rPr>
        <w:t xml:space="preserve"> afin </w:t>
      </w:r>
      <w:r w:rsidR="005902D1">
        <w:rPr>
          <w:rFonts w:cs="Tahoma"/>
          <w:sz w:val="22"/>
          <w:szCs w:val="22"/>
        </w:rPr>
        <w:t>d’évaluer le bonheur de</w:t>
      </w:r>
      <w:r w:rsidR="006F0B8E">
        <w:rPr>
          <w:rFonts w:cs="Tahoma"/>
          <w:sz w:val="22"/>
          <w:szCs w:val="22"/>
        </w:rPr>
        <w:t xml:space="preserve">s employé.es </w:t>
      </w:r>
      <w:r w:rsidR="002E2EB2">
        <w:rPr>
          <w:rFonts w:cs="Tahoma"/>
          <w:sz w:val="22"/>
          <w:szCs w:val="22"/>
        </w:rPr>
        <w:t xml:space="preserve">et </w:t>
      </w:r>
      <w:r w:rsidR="006F0B8E">
        <w:rPr>
          <w:rFonts w:cs="Tahoma"/>
          <w:sz w:val="22"/>
          <w:szCs w:val="22"/>
        </w:rPr>
        <w:t>favoriser</w:t>
      </w:r>
      <w:r w:rsidR="000B22F4">
        <w:rPr>
          <w:rFonts w:cs="Tahoma"/>
          <w:sz w:val="22"/>
          <w:szCs w:val="22"/>
        </w:rPr>
        <w:t xml:space="preserve"> l</w:t>
      </w:r>
      <w:r w:rsidR="002E2EB2">
        <w:rPr>
          <w:rFonts w:cs="Tahoma"/>
          <w:sz w:val="22"/>
          <w:szCs w:val="22"/>
        </w:rPr>
        <w:t xml:space="preserve">eur </w:t>
      </w:r>
      <w:r w:rsidR="000B22F4">
        <w:rPr>
          <w:rFonts w:cs="Tahoma"/>
          <w:sz w:val="22"/>
          <w:szCs w:val="22"/>
        </w:rPr>
        <w:t>enracinement</w:t>
      </w:r>
      <w:r>
        <w:rPr>
          <w:rFonts w:cs="Tahoma"/>
          <w:sz w:val="22"/>
          <w:szCs w:val="22"/>
        </w:rPr>
        <w:t xml:space="preserve">? </w:t>
      </w:r>
    </w:p>
    <w:p w14:paraId="792584EE" w14:textId="77777777" w:rsidR="00E53B46" w:rsidRPr="002411CB" w:rsidRDefault="00E53B46" w:rsidP="00E53B46">
      <w:pPr>
        <w:ind w:left="705" w:hanging="705"/>
        <w:jc w:val="both"/>
        <w:rPr>
          <w:rFonts w:cs="Tahoma"/>
          <w:sz w:val="12"/>
          <w:szCs w:val="12"/>
        </w:rPr>
      </w:pPr>
    </w:p>
    <w:p w14:paraId="2F698DCE" w14:textId="77777777" w:rsidR="00E53B46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F71EEAD" w14:textId="77777777" w:rsidR="00B348AD" w:rsidRDefault="00B348AD" w:rsidP="00B348AD">
      <w:pPr>
        <w:jc w:val="both"/>
        <w:rPr>
          <w:sz w:val="22"/>
          <w:szCs w:val="22"/>
        </w:rPr>
      </w:pPr>
    </w:p>
    <w:p w14:paraId="143407C3" w14:textId="77777777" w:rsidR="000B22F4" w:rsidRDefault="000B22F4" w:rsidP="000B22F4">
      <w:pPr>
        <w:jc w:val="both"/>
        <w:rPr>
          <w:rFonts w:cs="Tahoma"/>
          <w:sz w:val="22"/>
          <w:szCs w:val="22"/>
        </w:rPr>
      </w:pPr>
    </w:p>
    <w:p w14:paraId="1AA3A115" w14:textId="77777777" w:rsidR="000B22F4" w:rsidRDefault="000B22F4" w:rsidP="000B22F4">
      <w:pPr>
        <w:jc w:val="both"/>
        <w:rPr>
          <w:rFonts w:cs="Tahoma"/>
          <w:sz w:val="22"/>
          <w:szCs w:val="22"/>
        </w:rPr>
      </w:pPr>
    </w:p>
    <w:p w14:paraId="19DC7EDA" w14:textId="77777777" w:rsidR="002E2EB2" w:rsidRDefault="002E2EB2" w:rsidP="000B22F4">
      <w:pPr>
        <w:jc w:val="both"/>
        <w:rPr>
          <w:rFonts w:cs="Tahoma"/>
          <w:sz w:val="22"/>
          <w:szCs w:val="22"/>
        </w:rPr>
      </w:pPr>
    </w:p>
    <w:p w14:paraId="21259E12" w14:textId="77777777" w:rsidR="000B22F4" w:rsidRPr="00E1561D" w:rsidRDefault="000B22F4" w:rsidP="000B22F4">
      <w:pPr>
        <w:jc w:val="both"/>
        <w:rPr>
          <w:rFonts w:cs="Tahoma"/>
          <w:sz w:val="22"/>
          <w:szCs w:val="22"/>
        </w:rPr>
      </w:pPr>
    </w:p>
    <w:p w14:paraId="2B1A8A0D" w14:textId="082D68B6" w:rsidR="000B22F4" w:rsidRPr="000A7059" w:rsidRDefault="000B22F4" w:rsidP="000B22F4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</w:t>
      </w:r>
      <w:r w:rsidRPr="000A7059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  <w:t>Selon vous, pourquoi vos employé</w:t>
      </w:r>
      <w:r w:rsidR="006F0B8E">
        <w:rPr>
          <w:rFonts w:cs="Tahoma"/>
          <w:sz w:val="22"/>
          <w:szCs w:val="22"/>
        </w:rPr>
        <w:t>.e</w:t>
      </w:r>
      <w:r w:rsidRPr="000A7059">
        <w:rPr>
          <w:rFonts w:cs="Tahoma"/>
          <w:sz w:val="22"/>
          <w:szCs w:val="22"/>
        </w:rPr>
        <w:t>s éprouvent-ils un sentiment d’appartenance envers votre entreprise et sont-ils fiers d’y travailler?</w:t>
      </w:r>
    </w:p>
    <w:p w14:paraId="342ECFC4" w14:textId="77777777" w:rsidR="000B22F4" w:rsidRPr="004C7872" w:rsidRDefault="000B22F4" w:rsidP="000B22F4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02E57124" w14:textId="77777777" w:rsidR="000B22F4" w:rsidRDefault="000B22F4" w:rsidP="000B22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3C07E61" w14:textId="217EB009" w:rsidR="000B22F4" w:rsidRDefault="000B22F4" w:rsidP="00B348AD">
      <w:pPr>
        <w:jc w:val="both"/>
        <w:rPr>
          <w:sz w:val="22"/>
          <w:szCs w:val="22"/>
        </w:rPr>
      </w:pPr>
    </w:p>
    <w:p w14:paraId="7BCA7B3A" w14:textId="77777777" w:rsidR="00B348AD" w:rsidRDefault="00B348AD" w:rsidP="00B348AD">
      <w:pPr>
        <w:jc w:val="both"/>
        <w:rPr>
          <w:sz w:val="22"/>
          <w:szCs w:val="22"/>
        </w:rPr>
      </w:pPr>
    </w:p>
    <w:p w14:paraId="21E6539D" w14:textId="77777777" w:rsidR="00B348AD" w:rsidRDefault="00B348AD" w:rsidP="00B348AD">
      <w:pPr>
        <w:jc w:val="both"/>
        <w:rPr>
          <w:sz w:val="22"/>
          <w:szCs w:val="22"/>
        </w:rPr>
      </w:pPr>
    </w:p>
    <w:p w14:paraId="1C22651C" w14:textId="77777777" w:rsidR="00B348AD" w:rsidRDefault="00B348AD" w:rsidP="00B348AD">
      <w:pPr>
        <w:jc w:val="both"/>
        <w:rPr>
          <w:sz w:val="22"/>
          <w:szCs w:val="22"/>
        </w:rPr>
      </w:pPr>
    </w:p>
    <w:p w14:paraId="6E8DAA0D" w14:textId="77777777" w:rsidR="00B348AD" w:rsidRDefault="00B348AD" w:rsidP="00B348AD">
      <w:pPr>
        <w:jc w:val="both"/>
        <w:rPr>
          <w:sz w:val="22"/>
          <w:szCs w:val="22"/>
        </w:rPr>
      </w:pPr>
    </w:p>
    <w:p w14:paraId="4BC1AE7B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604F84F7" w14:textId="77777777" w:rsidR="00D26906" w:rsidRPr="00E1561D" w:rsidRDefault="00D26906" w:rsidP="00E53B46">
      <w:pPr>
        <w:jc w:val="both"/>
        <w:outlineLvl w:val="0"/>
        <w:rPr>
          <w:rFonts w:cs="Tahoma"/>
          <w:sz w:val="22"/>
          <w:szCs w:val="22"/>
        </w:rPr>
      </w:pPr>
    </w:p>
    <w:p w14:paraId="65ACE13A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344964AF" w14:textId="2E1A109C" w:rsidR="00EC67DA" w:rsidRPr="00A60D97" w:rsidRDefault="00D26906" w:rsidP="004C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3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4C7872" w:rsidRPr="00A60D97">
        <w:rPr>
          <w:rFonts w:cs="Tahoma"/>
          <w:b/>
          <w:i/>
          <w:sz w:val="22"/>
          <w:szCs w:val="22"/>
        </w:rPr>
        <w:t xml:space="preserve"> </w:t>
      </w:r>
      <w:r w:rsidR="00064058">
        <w:rPr>
          <w:rFonts w:cs="Tahoma"/>
          <w:b/>
          <w:i/>
          <w:sz w:val="22"/>
          <w:szCs w:val="22"/>
        </w:rPr>
        <w:t>Synthèse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A2E82FF" w14:textId="77777777" w:rsidR="00064058" w:rsidRDefault="00064058" w:rsidP="00064058">
      <w:pPr>
        <w:jc w:val="both"/>
        <w:rPr>
          <w:rFonts w:cs="Tahoma"/>
          <w:sz w:val="22"/>
          <w:szCs w:val="22"/>
        </w:rPr>
      </w:pPr>
    </w:p>
    <w:p w14:paraId="1AEADDD5" w14:textId="2CA02B22" w:rsidR="00EC67DA" w:rsidRPr="00B348AD" w:rsidRDefault="00EC67DA" w:rsidP="00064058">
      <w:pPr>
        <w:jc w:val="both"/>
        <w:rPr>
          <w:rFonts w:cs="Tahoma"/>
          <w:sz w:val="18"/>
          <w:szCs w:val="18"/>
        </w:rPr>
      </w:pPr>
      <w:r w:rsidRPr="000A7059">
        <w:rPr>
          <w:rFonts w:cs="Tahoma"/>
          <w:sz w:val="22"/>
          <w:szCs w:val="22"/>
        </w:rPr>
        <w:t>Résumez en 3</w:t>
      </w:r>
      <w:r w:rsidR="004C7872" w:rsidRPr="000A7059">
        <w:rPr>
          <w:rFonts w:cs="Tahoma"/>
          <w:sz w:val="22"/>
          <w:szCs w:val="22"/>
        </w:rPr>
        <w:t xml:space="preserve"> points, les raisons pour lesquelles </w:t>
      </w:r>
      <w:r w:rsidRPr="000A7059">
        <w:rPr>
          <w:rFonts w:cs="Tahoma"/>
          <w:sz w:val="22"/>
          <w:szCs w:val="22"/>
        </w:rPr>
        <w:t xml:space="preserve">votre entreprise mérite de recevoir le </w:t>
      </w:r>
      <w:r w:rsidRPr="00B348AD">
        <w:rPr>
          <w:rFonts w:cs="Tahoma"/>
          <w:sz w:val="22"/>
          <w:szCs w:val="22"/>
        </w:rPr>
        <w:t>Filon</w:t>
      </w:r>
      <w:r w:rsidR="008C68A8" w:rsidRPr="00B348AD">
        <w:rPr>
          <w:rFonts w:cs="Tahoma"/>
          <w:sz w:val="22"/>
          <w:szCs w:val="22"/>
        </w:rPr>
        <w:t> Employeur de choix</w:t>
      </w:r>
      <w:r w:rsidR="00F430F5">
        <w:rPr>
          <w:rFonts w:cs="Tahoma"/>
          <w:sz w:val="22"/>
          <w:szCs w:val="22"/>
        </w:rPr>
        <w:t>.</w:t>
      </w:r>
    </w:p>
    <w:p w14:paraId="3F4CF917" w14:textId="77777777" w:rsidR="00B348AD" w:rsidRPr="008E3FE6" w:rsidRDefault="00B348AD" w:rsidP="007B7035">
      <w:pPr>
        <w:ind w:left="567"/>
        <w:jc w:val="both"/>
        <w:rPr>
          <w:rFonts w:cs="Tahoma"/>
          <w:sz w:val="18"/>
          <w:szCs w:val="18"/>
        </w:rPr>
      </w:pPr>
    </w:p>
    <w:p w14:paraId="06FCB07D" w14:textId="77777777" w:rsidR="000A7059" w:rsidRDefault="00B348AD" w:rsidP="0006405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0EA2322" w14:textId="77777777" w:rsidR="00E97742" w:rsidRDefault="00E97742" w:rsidP="00B348AD">
      <w:pPr>
        <w:ind w:firstLine="567"/>
        <w:jc w:val="both"/>
        <w:outlineLvl w:val="0"/>
        <w:rPr>
          <w:sz w:val="22"/>
          <w:szCs w:val="22"/>
        </w:rPr>
      </w:pPr>
    </w:p>
    <w:p w14:paraId="583D907C" w14:textId="77777777" w:rsidR="00E97742" w:rsidRDefault="00E97742" w:rsidP="00B348AD">
      <w:pPr>
        <w:ind w:firstLine="567"/>
        <w:jc w:val="both"/>
        <w:outlineLvl w:val="0"/>
        <w:rPr>
          <w:sz w:val="22"/>
          <w:szCs w:val="22"/>
        </w:rPr>
      </w:pPr>
    </w:p>
    <w:p w14:paraId="4277203F" w14:textId="2BB8748F" w:rsidR="00E97742" w:rsidRDefault="00E97742" w:rsidP="00B348AD">
      <w:pPr>
        <w:ind w:firstLine="567"/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9774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C455" w14:textId="77777777" w:rsidR="005D53B8" w:rsidRDefault="005D53B8" w:rsidP="004616A9">
      <w:r>
        <w:separator/>
      </w:r>
    </w:p>
  </w:endnote>
  <w:endnote w:type="continuationSeparator" w:id="0">
    <w:p w14:paraId="595E1322" w14:textId="77777777" w:rsidR="005D53B8" w:rsidRDefault="005D53B8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7EFC" w14:textId="503DAAAD" w:rsidR="00790BA0" w:rsidRPr="004616A9" w:rsidRDefault="00E64796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D09CE" wp14:editId="510BE42E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D414D1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EBB3620" w14:textId="569A3584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E6479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3DF86F" wp14:editId="49838BE2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092" w14:textId="49D26A50" w:rsidR="00790BA0" w:rsidRPr="00F502DA" w:rsidRDefault="00224DBE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</w:t>
                          </w:r>
                          <w:r w:rsidR="00D414D1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treprise 202</w:t>
                          </w:r>
                          <w:r w:rsidR="002A0D22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DF8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63707092" w14:textId="49D26A50" w:rsidR="00790BA0" w:rsidRPr="00F502DA" w:rsidRDefault="00224DBE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</w:t>
                    </w:r>
                    <w:r w:rsidR="00D414D1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treprise 202</w:t>
                    </w:r>
                    <w:r w:rsidR="002A0D22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7ADE" w14:textId="77777777" w:rsidR="005D53B8" w:rsidRDefault="005D53B8" w:rsidP="004616A9">
      <w:r>
        <w:separator/>
      </w:r>
    </w:p>
  </w:footnote>
  <w:footnote w:type="continuationSeparator" w:id="0">
    <w:p w14:paraId="796932AD" w14:textId="77777777" w:rsidR="005D53B8" w:rsidRDefault="005D53B8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9D7C6E"/>
    <w:multiLevelType w:val="multilevel"/>
    <w:tmpl w:val="47AC2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FA07A0"/>
    <w:multiLevelType w:val="multilevel"/>
    <w:tmpl w:val="8A520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FE0AC9"/>
    <w:multiLevelType w:val="multilevel"/>
    <w:tmpl w:val="07DE3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5922753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174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828039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7528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29877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148846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5567869">
    <w:abstractNumId w:val="17"/>
  </w:num>
  <w:num w:numId="8" w16cid:durableId="10527577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2689456">
    <w:abstractNumId w:val="21"/>
  </w:num>
  <w:num w:numId="10" w16cid:durableId="16040703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233676">
    <w:abstractNumId w:val="29"/>
  </w:num>
  <w:num w:numId="12" w16cid:durableId="18821316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2874845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11124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938682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335013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654848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4530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06395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4152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397303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7243772">
    <w:abstractNumId w:val="12"/>
  </w:num>
  <w:num w:numId="23" w16cid:durableId="1303075214">
    <w:abstractNumId w:val="35"/>
  </w:num>
  <w:num w:numId="24" w16cid:durableId="1993220004">
    <w:abstractNumId w:val="26"/>
  </w:num>
  <w:num w:numId="25" w16cid:durableId="2108579760">
    <w:abstractNumId w:val="7"/>
  </w:num>
  <w:num w:numId="26" w16cid:durableId="711927813">
    <w:abstractNumId w:val="27"/>
  </w:num>
  <w:num w:numId="27" w16cid:durableId="1922179467">
    <w:abstractNumId w:val="34"/>
  </w:num>
  <w:num w:numId="28" w16cid:durableId="437406400">
    <w:abstractNumId w:val="16"/>
  </w:num>
  <w:num w:numId="29" w16cid:durableId="1674988884">
    <w:abstractNumId w:val="20"/>
  </w:num>
  <w:num w:numId="30" w16cid:durableId="1519655488">
    <w:abstractNumId w:val="22"/>
  </w:num>
  <w:num w:numId="31" w16cid:durableId="1246189636">
    <w:abstractNumId w:val="15"/>
  </w:num>
  <w:num w:numId="32" w16cid:durableId="1614748980">
    <w:abstractNumId w:val="8"/>
  </w:num>
  <w:num w:numId="33" w16cid:durableId="26879168">
    <w:abstractNumId w:val="1"/>
  </w:num>
  <w:num w:numId="34" w16cid:durableId="242956951">
    <w:abstractNumId w:val="42"/>
  </w:num>
  <w:num w:numId="35" w16cid:durableId="1793742199">
    <w:abstractNumId w:val="40"/>
  </w:num>
  <w:num w:numId="36" w16cid:durableId="124398967">
    <w:abstractNumId w:val="43"/>
  </w:num>
  <w:num w:numId="37" w16cid:durableId="1621496891">
    <w:abstractNumId w:val="6"/>
  </w:num>
  <w:num w:numId="38" w16cid:durableId="1171487946">
    <w:abstractNumId w:val="19"/>
  </w:num>
  <w:num w:numId="39" w16cid:durableId="557059870">
    <w:abstractNumId w:val="3"/>
  </w:num>
  <w:num w:numId="40" w16cid:durableId="799539768">
    <w:abstractNumId w:val="13"/>
  </w:num>
  <w:num w:numId="41" w16cid:durableId="1129325968">
    <w:abstractNumId w:val="9"/>
  </w:num>
  <w:num w:numId="42" w16cid:durableId="855731568">
    <w:abstractNumId w:val="36"/>
  </w:num>
  <w:num w:numId="43" w16cid:durableId="908923162">
    <w:abstractNumId w:val="24"/>
  </w:num>
  <w:num w:numId="44" w16cid:durableId="873730603">
    <w:abstractNumId w:val="32"/>
  </w:num>
  <w:num w:numId="45" w16cid:durableId="568655935">
    <w:abstractNumId w:val="47"/>
  </w:num>
  <w:num w:numId="46" w16cid:durableId="469514075">
    <w:abstractNumId w:val="14"/>
  </w:num>
  <w:num w:numId="47" w16cid:durableId="1704599182">
    <w:abstractNumId w:val="37"/>
  </w:num>
  <w:num w:numId="48" w16cid:durableId="1756977610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569F3"/>
    <w:rsid w:val="00064058"/>
    <w:rsid w:val="000668A9"/>
    <w:rsid w:val="00093AAB"/>
    <w:rsid w:val="000A7059"/>
    <w:rsid w:val="000B22F4"/>
    <w:rsid w:val="000B6DAF"/>
    <w:rsid w:val="000F1E6F"/>
    <w:rsid w:val="000F2952"/>
    <w:rsid w:val="001311A3"/>
    <w:rsid w:val="0017675B"/>
    <w:rsid w:val="001907A8"/>
    <w:rsid w:val="00190C48"/>
    <w:rsid w:val="001A46CA"/>
    <w:rsid w:val="001C36AA"/>
    <w:rsid w:val="001D39C9"/>
    <w:rsid w:val="001D5960"/>
    <w:rsid w:val="001E1F9D"/>
    <w:rsid w:val="001E2C7C"/>
    <w:rsid w:val="001E70D0"/>
    <w:rsid w:val="002008E8"/>
    <w:rsid w:val="00204BD5"/>
    <w:rsid w:val="00212887"/>
    <w:rsid w:val="00224DBE"/>
    <w:rsid w:val="00235E26"/>
    <w:rsid w:val="002411CB"/>
    <w:rsid w:val="00260EB1"/>
    <w:rsid w:val="00283D59"/>
    <w:rsid w:val="00287262"/>
    <w:rsid w:val="00294B5E"/>
    <w:rsid w:val="002A0D22"/>
    <w:rsid w:val="002B39B1"/>
    <w:rsid w:val="002E2EB2"/>
    <w:rsid w:val="002E5573"/>
    <w:rsid w:val="00307EB8"/>
    <w:rsid w:val="0032545C"/>
    <w:rsid w:val="003258A8"/>
    <w:rsid w:val="00333EB1"/>
    <w:rsid w:val="00340819"/>
    <w:rsid w:val="00344F71"/>
    <w:rsid w:val="003514D3"/>
    <w:rsid w:val="00353785"/>
    <w:rsid w:val="00375B9C"/>
    <w:rsid w:val="0038103E"/>
    <w:rsid w:val="00385CF8"/>
    <w:rsid w:val="003A0C5E"/>
    <w:rsid w:val="003A0E0A"/>
    <w:rsid w:val="003A7488"/>
    <w:rsid w:val="003B3859"/>
    <w:rsid w:val="003C1580"/>
    <w:rsid w:val="003D1CDA"/>
    <w:rsid w:val="003D4AD5"/>
    <w:rsid w:val="003E06D5"/>
    <w:rsid w:val="003F24BD"/>
    <w:rsid w:val="003F5C3A"/>
    <w:rsid w:val="00401F82"/>
    <w:rsid w:val="00414921"/>
    <w:rsid w:val="004616A9"/>
    <w:rsid w:val="00470871"/>
    <w:rsid w:val="00474CA9"/>
    <w:rsid w:val="004B1F64"/>
    <w:rsid w:val="004B2D6E"/>
    <w:rsid w:val="004B4945"/>
    <w:rsid w:val="004C7872"/>
    <w:rsid w:val="004E6EDD"/>
    <w:rsid w:val="004F0283"/>
    <w:rsid w:val="004F0D39"/>
    <w:rsid w:val="00541E3B"/>
    <w:rsid w:val="00560B95"/>
    <w:rsid w:val="00561475"/>
    <w:rsid w:val="00582B1D"/>
    <w:rsid w:val="005902D1"/>
    <w:rsid w:val="00593D1D"/>
    <w:rsid w:val="005B06CE"/>
    <w:rsid w:val="005D53B8"/>
    <w:rsid w:val="006029A0"/>
    <w:rsid w:val="00613615"/>
    <w:rsid w:val="006205D0"/>
    <w:rsid w:val="00626AFE"/>
    <w:rsid w:val="00635C6C"/>
    <w:rsid w:val="006419A2"/>
    <w:rsid w:val="006512EC"/>
    <w:rsid w:val="00656100"/>
    <w:rsid w:val="00662CE9"/>
    <w:rsid w:val="00675722"/>
    <w:rsid w:val="006775D5"/>
    <w:rsid w:val="00697FE2"/>
    <w:rsid w:val="006B199D"/>
    <w:rsid w:val="006B1A42"/>
    <w:rsid w:val="006B3090"/>
    <w:rsid w:val="006E34F2"/>
    <w:rsid w:val="006E683A"/>
    <w:rsid w:val="006F0B8E"/>
    <w:rsid w:val="006F5A2B"/>
    <w:rsid w:val="00705DEE"/>
    <w:rsid w:val="00712F18"/>
    <w:rsid w:val="0075440E"/>
    <w:rsid w:val="00772817"/>
    <w:rsid w:val="00774438"/>
    <w:rsid w:val="00774A68"/>
    <w:rsid w:val="0077523D"/>
    <w:rsid w:val="00783688"/>
    <w:rsid w:val="0078689E"/>
    <w:rsid w:val="00790BA0"/>
    <w:rsid w:val="0079401D"/>
    <w:rsid w:val="007A386B"/>
    <w:rsid w:val="007A4E35"/>
    <w:rsid w:val="007B7035"/>
    <w:rsid w:val="007C5470"/>
    <w:rsid w:val="007D2B04"/>
    <w:rsid w:val="007E3482"/>
    <w:rsid w:val="007F0C5F"/>
    <w:rsid w:val="0081603E"/>
    <w:rsid w:val="00841AA4"/>
    <w:rsid w:val="008748B3"/>
    <w:rsid w:val="00876D1F"/>
    <w:rsid w:val="008A2A33"/>
    <w:rsid w:val="008A349B"/>
    <w:rsid w:val="008C2D31"/>
    <w:rsid w:val="008C3F26"/>
    <w:rsid w:val="008C53EB"/>
    <w:rsid w:val="008C68A8"/>
    <w:rsid w:val="008E3FE6"/>
    <w:rsid w:val="008F0104"/>
    <w:rsid w:val="008F6AB9"/>
    <w:rsid w:val="00904D4D"/>
    <w:rsid w:val="00911958"/>
    <w:rsid w:val="00916866"/>
    <w:rsid w:val="00934F53"/>
    <w:rsid w:val="0095415D"/>
    <w:rsid w:val="00955D07"/>
    <w:rsid w:val="00961321"/>
    <w:rsid w:val="009846C1"/>
    <w:rsid w:val="00986078"/>
    <w:rsid w:val="00987CE7"/>
    <w:rsid w:val="0099354E"/>
    <w:rsid w:val="009A062A"/>
    <w:rsid w:val="009B5FB9"/>
    <w:rsid w:val="009E52D0"/>
    <w:rsid w:val="009F0012"/>
    <w:rsid w:val="00A1374D"/>
    <w:rsid w:val="00A23BE3"/>
    <w:rsid w:val="00A27030"/>
    <w:rsid w:val="00A35CD8"/>
    <w:rsid w:val="00A417A7"/>
    <w:rsid w:val="00A45ECC"/>
    <w:rsid w:val="00A56ABE"/>
    <w:rsid w:val="00A60D97"/>
    <w:rsid w:val="00A63304"/>
    <w:rsid w:val="00A66ED6"/>
    <w:rsid w:val="00A76325"/>
    <w:rsid w:val="00A82EC0"/>
    <w:rsid w:val="00A94079"/>
    <w:rsid w:val="00AA44C8"/>
    <w:rsid w:val="00AC3ADD"/>
    <w:rsid w:val="00AD7DFC"/>
    <w:rsid w:val="00AE6A1D"/>
    <w:rsid w:val="00AF43A1"/>
    <w:rsid w:val="00B17E8D"/>
    <w:rsid w:val="00B340F2"/>
    <w:rsid w:val="00B348AD"/>
    <w:rsid w:val="00B573A3"/>
    <w:rsid w:val="00B67792"/>
    <w:rsid w:val="00B76D58"/>
    <w:rsid w:val="00B9146A"/>
    <w:rsid w:val="00BA6C4A"/>
    <w:rsid w:val="00BB016A"/>
    <w:rsid w:val="00BB33D5"/>
    <w:rsid w:val="00BC4BB1"/>
    <w:rsid w:val="00BE73A8"/>
    <w:rsid w:val="00C3419B"/>
    <w:rsid w:val="00C47B90"/>
    <w:rsid w:val="00C637D9"/>
    <w:rsid w:val="00C93B05"/>
    <w:rsid w:val="00CC7AD1"/>
    <w:rsid w:val="00CD2357"/>
    <w:rsid w:val="00CD5E1F"/>
    <w:rsid w:val="00CE6DB0"/>
    <w:rsid w:val="00D26906"/>
    <w:rsid w:val="00D35209"/>
    <w:rsid w:val="00D414D1"/>
    <w:rsid w:val="00D914C8"/>
    <w:rsid w:val="00D942C5"/>
    <w:rsid w:val="00D97D62"/>
    <w:rsid w:val="00DB28C5"/>
    <w:rsid w:val="00DB4505"/>
    <w:rsid w:val="00DD11F6"/>
    <w:rsid w:val="00DF4A5A"/>
    <w:rsid w:val="00DF6365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53B46"/>
    <w:rsid w:val="00E64796"/>
    <w:rsid w:val="00E97742"/>
    <w:rsid w:val="00EA7AC4"/>
    <w:rsid w:val="00EB3B95"/>
    <w:rsid w:val="00EC40F0"/>
    <w:rsid w:val="00EC67DA"/>
    <w:rsid w:val="00ED00CC"/>
    <w:rsid w:val="00ED525B"/>
    <w:rsid w:val="00EE2E04"/>
    <w:rsid w:val="00EE6191"/>
    <w:rsid w:val="00EF4C53"/>
    <w:rsid w:val="00EF72B8"/>
    <w:rsid w:val="00F01222"/>
    <w:rsid w:val="00F05D3F"/>
    <w:rsid w:val="00F430F5"/>
    <w:rsid w:val="00F4569D"/>
    <w:rsid w:val="00F47BCB"/>
    <w:rsid w:val="00F56430"/>
    <w:rsid w:val="00F602CD"/>
    <w:rsid w:val="00F6067F"/>
    <w:rsid w:val="00F625A8"/>
    <w:rsid w:val="00F65E82"/>
    <w:rsid w:val="00F81AAC"/>
    <w:rsid w:val="00F8712E"/>
    <w:rsid w:val="00F92906"/>
    <w:rsid w:val="00FB5F7B"/>
    <w:rsid w:val="00FC3F72"/>
    <w:rsid w:val="00FD4A7F"/>
    <w:rsid w:val="00FE71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04E74"/>
  <w15:chartTrackingRefBased/>
  <w15:docId w15:val="{DE526CEA-421A-41FD-AF18-D73C3B8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65610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65610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610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E38263-9812-4D55-BFE0-3DF088F40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E87AA-F761-4B01-BCCB-3D2DBD428D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3888AB-09C2-4627-834A-2F04C90F5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1A793-B742-473C-AD52-96D4A8DC9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39AA3-A727-4DCC-BA18-2E8B3E9AA73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25</cp:revision>
  <cp:lastPrinted>2019-10-03T17:28:00Z</cp:lastPrinted>
  <dcterms:created xsi:type="dcterms:W3CDTF">2022-10-17T17:32:00Z</dcterms:created>
  <dcterms:modified xsi:type="dcterms:W3CDTF">2022-10-20T15:08:00Z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  <property fmtid="{D5CDD505-2E9C-101B-9397-08002B2CF9AE}" pid="6" name="MediaServiceImageTags">
    <vt:lpwstr/>
  </property>
</Properties>
</file>